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Ref394501517"/>
    <w:p w:rsidR="0031142C" w:rsidRPr="00D5468F" w:rsidRDefault="0094737E" w:rsidP="0056442E">
      <w:pPr>
        <w:pStyle w:val="Heading3"/>
        <w:rPr>
          <w:bCs w:val="0"/>
        </w:rPr>
      </w:pPr>
      <w:sdt>
        <w:sdtPr>
          <w:rPr>
            <w:rStyle w:val="Heading1Char"/>
            <w:color w:val="auto"/>
          </w:rPr>
          <w:id w:val="1432932862"/>
          <w:placeholder>
            <w:docPart w:val="B025D40B6C8846B99DA4E39BE3537EC3"/>
          </w:placeholder>
          <w:text/>
        </w:sdtPr>
        <w:sdtEndPr>
          <w:rPr>
            <w:rStyle w:val="Heading1Char"/>
          </w:rPr>
        </w:sdtEndPr>
        <w:sdtContent>
          <w:r w:rsidR="00ED35FD" w:rsidRPr="0056442E">
            <w:rPr>
              <w:rStyle w:val="Heading1Char"/>
              <w:color w:val="auto"/>
            </w:rPr>
            <w:t>Split of MBS item 42587</w:t>
          </w:r>
          <w:r w:rsidR="0056442E">
            <w:rPr>
              <w:rStyle w:val="Heading1Char"/>
              <w:color w:val="auto"/>
            </w:rPr>
            <w:t xml:space="preserve"> for the treatment of trichiasis</w:t>
          </w:r>
        </w:sdtContent>
      </w:sdt>
      <w:bookmarkEnd w:id="0"/>
    </w:p>
    <w:p w:rsidR="00AF39E0" w:rsidRDefault="00AF39E0" w:rsidP="00AF39E0">
      <w:pPr>
        <w:pStyle w:val="Footnote"/>
      </w:pPr>
      <w:r w:rsidRPr="00990076">
        <w:t xml:space="preserve">Last updated: </w:t>
      </w:r>
      <w:sdt>
        <w:sdtPr>
          <w:id w:val="1114713637"/>
          <w:placeholder>
            <w:docPart w:val="F7CE8F6BD30F4563AA630B5D48DEE947"/>
          </w:placeholder>
          <w:date w:fullDate="2018-10-11T00:00:00Z">
            <w:dateFormat w:val="d/MM/yyyy"/>
            <w:lid w:val="en-AU"/>
            <w:storeMappedDataAs w:val="dateTime"/>
            <w:calendar w:val="gregorian"/>
          </w:date>
        </w:sdtPr>
        <w:sdtEndPr/>
        <w:sdtContent>
          <w:r w:rsidR="0094737E">
            <w:t>11/10/2018</w:t>
          </w:r>
        </w:sdtContent>
      </w:sdt>
    </w:p>
    <w:p w:rsidR="001B1622" w:rsidRDefault="001D1735" w:rsidP="00426FA0">
      <w:pPr>
        <w:keepNext/>
        <w:keepLines/>
        <w:spacing w:before="240" w:after="40"/>
        <w:outlineLvl w:val="0"/>
      </w:pPr>
      <w:r w:rsidRPr="002B6AF6">
        <w:rPr>
          <w:rFonts w:eastAsiaTheme="majorEastAsia" w:cs="Arial"/>
          <w:bCs/>
          <w:color w:val="117254"/>
          <w:sz w:val="28"/>
          <w:szCs w:val="28"/>
        </w:rPr>
        <w:t>What are the changes?</w:t>
      </w:r>
      <w:r w:rsidR="00982AF4">
        <w:br/>
      </w:r>
      <w:r w:rsidR="009F5BAB" w:rsidRPr="00156EEF">
        <w:t xml:space="preserve">From 1 November 2018, </w:t>
      </w:r>
      <w:r w:rsidR="00B64F2B" w:rsidRPr="00156EEF">
        <w:t xml:space="preserve">MBS item </w:t>
      </w:r>
      <w:r w:rsidR="00ED35FD" w:rsidRPr="00156EEF">
        <w:t>42587 will be split into two it</w:t>
      </w:r>
      <w:bookmarkStart w:id="1" w:name="_GoBack"/>
      <w:bookmarkEnd w:id="1"/>
      <w:r w:rsidR="00ED35FD" w:rsidRPr="00156EEF">
        <w:t>ems</w:t>
      </w:r>
      <w:r w:rsidR="0056442E" w:rsidRPr="00156EEF">
        <w:t>, 42587 and 42588</w:t>
      </w:r>
      <w:r w:rsidR="00ED35FD" w:rsidRPr="00156EEF">
        <w:t>.  The intent of this change is to distinguish whether a patient’s trichiasis is due to trachoma, or non</w:t>
      </w:r>
      <w:r w:rsidR="0056442E" w:rsidRPr="00156EEF">
        <w:t>-</w:t>
      </w:r>
      <w:r w:rsidR="00ED35FD" w:rsidRPr="00156EEF">
        <w:t>trachomatous cause.</w:t>
      </w:r>
      <w:r w:rsidR="00B64F2B">
        <w:t xml:space="preserve">  </w:t>
      </w:r>
    </w:p>
    <w:p w:rsidR="00782423" w:rsidRPr="00156EEF" w:rsidRDefault="00782423" w:rsidP="008320D7">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Why are the changes being made?</w:t>
      </w:r>
      <w:r w:rsidR="008320D7">
        <w:rPr>
          <w:rFonts w:eastAsiaTheme="majorEastAsia" w:cs="Arial"/>
          <w:bCs/>
          <w:color w:val="117254"/>
          <w:sz w:val="28"/>
          <w:szCs w:val="28"/>
        </w:rPr>
        <w:br/>
      </w:r>
      <w:r>
        <w:t>In line with the World Health Organization (WHO) requirements on the elimination of trachoma, Australia has agreed to report on a comprehensive set of strategies including demonstrating that Australia’s health system is able to identify and manage cases of trichiasis.</w:t>
      </w:r>
    </w:p>
    <w:p w:rsidR="00782423" w:rsidRDefault="00782423" w:rsidP="00782423">
      <w:pPr>
        <w:keepNext/>
        <w:keepLines/>
        <w:spacing w:before="240" w:after="40"/>
        <w:outlineLvl w:val="0"/>
      </w:pPr>
      <w:r>
        <w:t>Currently, it is difficult to determine from the available MBS data whether a patient has had surgery for trachomatous or non-trachomatous trichiasis.</w:t>
      </w:r>
    </w:p>
    <w:p w:rsidR="00782423" w:rsidRPr="00782423" w:rsidRDefault="00782423" w:rsidP="001D1735">
      <w:pPr>
        <w:keepNext/>
        <w:keepLines/>
        <w:spacing w:before="240" w:after="40"/>
        <w:outlineLvl w:val="0"/>
      </w:pPr>
      <w:r>
        <w:t>To allow more accurate data to be captured on trachoma-related trichiasis surg</w:t>
      </w:r>
      <w:r w:rsidR="00156EEF">
        <w:t>ery the MSAC Executive</w:t>
      </w:r>
      <w:r>
        <w:t xml:space="preserve"> has recommended splitting MBS Item 42587 into two items to distinguish whether the cause of the trichiasis is due to trachoma or other causes.  </w:t>
      </w:r>
    </w:p>
    <w:p w:rsidR="004E5170" w:rsidRPr="00A76E42" w:rsidRDefault="009F5BAB" w:rsidP="001D1735">
      <w:pPr>
        <w:keepNext/>
        <w:keepLines/>
        <w:spacing w:before="240" w:after="40"/>
        <w:outlineLvl w:val="0"/>
      </w:pPr>
      <w:r>
        <w:rPr>
          <w:rFonts w:eastAsiaTheme="majorEastAsia" w:cs="Arial"/>
          <w:bCs/>
          <w:color w:val="117254"/>
          <w:sz w:val="28"/>
          <w:szCs w:val="28"/>
        </w:rPr>
        <w:t>What does this mean for providers?</w:t>
      </w:r>
      <w:r w:rsidR="00982AF4">
        <w:br/>
      </w:r>
      <w:r w:rsidR="00426FA0">
        <w:t xml:space="preserve">MBS item </w:t>
      </w:r>
      <w:r w:rsidR="00ED35FD">
        <w:t>42587</w:t>
      </w:r>
      <w:r w:rsidR="00426FA0">
        <w:t xml:space="preserve"> </w:t>
      </w:r>
      <w:r w:rsidR="0056442E">
        <w:t xml:space="preserve">should continue to be claimed </w:t>
      </w:r>
      <w:r w:rsidR="00E40716" w:rsidRPr="00E40716">
        <w:t xml:space="preserve">for the </w:t>
      </w:r>
      <w:r w:rsidR="00ED35FD">
        <w:t>treatment of trichiasis due</w:t>
      </w:r>
      <w:r w:rsidR="00782423">
        <w:t xml:space="preserve"> to causes other than trachoma.</w:t>
      </w:r>
      <w:r w:rsidR="00ED35FD">
        <w:t xml:space="preserve"> From 1 November 2018, for </w:t>
      </w:r>
      <w:r w:rsidR="0091573F">
        <w:t xml:space="preserve">treatment of trichiasis due to </w:t>
      </w:r>
      <w:r w:rsidR="00ED35FD">
        <w:t>trachoma, providers should use new MBS item 42588</w:t>
      </w:r>
      <w:r w:rsidR="00426FA0">
        <w:t>.</w:t>
      </w:r>
    </w:p>
    <w:p w:rsidR="00782423" w:rsidRDefault="001D1735" w:rsidP="00782423">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What </w:t>
      </w:r>
      <w:r w:rsidR="00782423">
        <w:rPr>
          <w:rFonts w:eastAsiaTheme="majorEastAsia" w:cs="Arial"/>
          <w:bCs/>
          <w:color w:val="117254"/>
          <w:sz w:val="28"/>
          <w:szCs w:val="28"/>
        </w:rPr>
        <w:t>does this mean for patients</w:t>
      </w:r>
      <w:r w:rsidRPr="002B6AF6">
        <w:rPr>
          <w:rFonts w:eastAsiaTheme="majorEastAsia" w:cs="Arial"/>
          <w:bCs/>
          <w:color w:val="117254"/>
          <w:sz w:val="28"/>
          <w:szCs w:val="28"/>
        </w:rPr>
        <w:t xml:space="preserve">? </w:t>
      </w:r>
      <w:r w:rsidR="00982AF4">
        <w:br/>
      </w:r>
      <w:r w:rsidR="00426FA0">
        <w:t xml:space="preserve">Eligible patients </w:t>
      </w:r>
      <w:r w:rsidR="0056442E">
        <w:t>can continue to</w:t>
      </w:r>
      <w:r w:rsidR="00426FA0">
        <w:t xml:space="preserve"> receive Medicare rebates when undergoing </w:t>
      </w:r>
      <w:r w:rsidR="00ED35FD">
        <w:t>treatment of trachoma.  There is no change to eligibility to receive this service, nor any changes to the Schedule fee or applicable rebate(s)</w:t>
      </w:r>
      <w:r w:rsidR="0056442E">
        <w:t>.</w:t>
      </w:r>
    </w:p>
    <w:p w:rsidR="00782423" w:rsidRPr="00782423" w:rsidRDefault="001D1735" w:rsidP="00782423">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When will this change be reviewed? </w:t>
      </w:r>
      <w:r w:rsidR="00982AF4">
        <w:br/>
      </w:r>
      <w:r w:rsidR="00782423">
        <w:t xml:space="preserve">The Department of Health </w:t>
      </w:r>
      <w:r w:rsidR="00782423" w:rsidRPr="007E14C4">
        <w:t xml:space="preserve">regularly </w:t>
      </w:r>
      <w:r w:rsidR="00782423">
        <w:t xml:space="preserve">reviews </w:t>
      </w:r>
      <w:r w:rsidR="00782423" w:rsidRPr="007E14C4">
        <w:t>the usage of new and amended MBS items</w:t>
      </w:r>
      <w:r w:rsidR="00782423">
        <w:t xml:space="preserve"> in consultation with the profession. </w:t>
      </w:r>
    </w:p>
    <w:p w:rsidR="00782423" w:rsidRDefault="00782423" w:rsidP="00782423">
      <w:r>
        <w:t>All MBS</w:t>
      </w:r>
      <w:r w:rsidRPr="007E14C4">
        <w:t xml:space="preserve"> items</w:t>
      </w:r>
      <w:r>
        <w:t xml:space="preserve"> may be subject to compliance processes and activities, including random and targeted audits which may require a provider to submit information about the services claimed. </w:t>
      </w:r>
    </w:p>
    <w:p w:rsidR="00156EEF" w:rsidRDefault="00782423" w:rsidP="00711EEA">
      <w:r>
        <w:t>Significant variation from forecasted expenditure may warrant review and amendment of fees, and incorrect use of MBS items can result in penalties including the health professional being asked to repay monies that have been incorrectly received.</w:t>
      </w:r>
    </w:p>
    <w:p w:rsidR="00156EEF" w:rsidRPr="00156EEF" w:rsidRDefault="001D1735" w:rsidP="00156EEF">
      <w:pPr>
        <w:keepNext/>
        <w:keepLines/>
        <w:spacing w:before="240" w:after="40"/>
        <w:outlineLvl w:val="0"/>
        <w:rPr>
          <w:rFonts w:eastAsiaTheme="majorEastAsia" w:cs="Arial"/>
          <w:bCs/>
          <w:color w:val="117254"/>
          <w:sz w:val="28"/>
          <w:szCs w:val="28"/>
        </w:rPr>
      </w:pPr>
      <w:r w:rsidRPr="00156EEF">
        <w:rPr>
          <w:rStyle w:val="Heading3Char"/>
        </w:rPr>
        <w:t>Where can I find more information?</w:t>
      </w:r>
      <w:r w:rsidR="00982AF4" w:rsidRPr="00156EEF">
        <w:rPr>
          <w:rFonts w:eastAsiaTheme="majorEastAsia" w:cs="Arial"/>
          <w:bCs/>
          <w:color w:val="117254"/>
          <w:sz w:val="28"/>
          <w:szCs w:val="28"/>
        </w:rPr>
        <w:br/>
      </w:r>
      <w:r w:rsidR="00782423" w:rsidRPr="00156EEF">
        <w:t xml:space="preserve">The full item descriptor and information on other changes to the MBS can be found at the </w:t>
      </w:r>
      <w:hyperlink r:id="rId10" w:history="1">
        <w:r w:rsidR="00782423" w:rsidRPr="00156EEF">
          <w:rPr>
            <w:rStyle w:val="Hyperlink"/>
          </w:rPr>
          <w:t>MBS Online website</w:t>
        </w:r>
      </w:hyperlink>
      <w:r w:rsidR="00782423" w:rsidRPr="00156EEF">
        <w:t xml:space="preserve"> or by calling the Department of Human Service</w:t>
      </w:r>
      <w:r w:rsidR="00156EEF" w:rsidRPr="00156EEF">
        <w:t>s on 132 150.</w:t>
      </w:r>
    </w:p>
    <w:p w:rsidR="00156EEF" w:rsidRDefault="00156EEF" w:rsidP="00711EEA"/>
    <w:p w:rsidR="00711EEA" w:rsidRPr="001B1622" w:rsidRDefault="00E40716" w:rsidP="00711EEA">
      <w:pPr>
        <w:rPr>
          <w:lang w:eastAsia="en-AU"/>
        </w:rPr>
      </w:pPr>
      <w:r>
        <w:rPr>
          <w:rFonts w:eastAsiaTheme="majorEastAsia" w:cs="Arial"/>
          <w:bCs/>
          <w:color w:val="117254"/>
          <w:sz w:val="28"/>
          <w:szCs w:val="28"/>
        </w:rPr>
        <w:lastRenderedPageBreak/>
        <w:t>Amended Item</w:t>
      </w:r>
      <w:r w:rsidR="00711EEA" w:rsidRPr="002B6AF6">
        <w:rPr>
          <w:rFonts w:eastAsiaTheme="majorEastAsia" w:cs="Arial"/>
          <w:bCs/>
          <w:color w:val="117254"/>
          <w:sz w:val="28"/>
          <w:szCs w:val="28"/>
        </w:rPr>
        <w:t xml:space="preserve"> </w:t>
      </w:r>
      <w:r w:rsidR="00982AF4">
        <w:br/>
      </w:r>
      <w:r w:rsidR="00F408E0">
        <w:t>(Draft wording of items to be finalised through regulatory amendments)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4E5170" w:rsidRPr="00F75BB6" w:rsidTr="00E40716">
        <w:trPr>
          <w:trHeight w:val="416"/>
        </w:trPr>
        <w:tc>
          <w:tcPr>
            <w:tcW w:w="9134" w:type="dxa"/>
            <w:shd w:val="clear" w:color="auto" w:fill="auto"/>
            <w:vAlign w:val="center"/>
          </w:tcPr>
          <w:p w:rsidR="004E5170" w:rsidRPr="00D5468F" w:rsidRDefault="004E5170" w:rsidP="00ED35FD">
            <w:pPr>
              <w:rPr>
                <w:rStyle w:val="Strong"/>
              </w:rPr>
            </w:pPr>
            <w:r w:rsidRPr="00D5468F">
              <w:rPr>
                <w:rStyle w:val="Strong"/>
              </w:rPr>
              <w:t xml:space="preserve">MBS item </w:t>
            </w:r>
            <w:r w:rsidR="00ED35FD">
              <w:rPr>
                <w:rStyle w:val="Strong"/>
              </w:rPr>
              <w:t>42587</w:t>
            </w:r>
          </w:p>
        </w:tc>
      </w:tr>
      <w:tr w:rsidR="004E5170" w:rsidRPr="00F75BB6" w:rsidTr="00E40716">
        <w:tc>
          <w:tcPr>
            <w:tcW w:w="9134" w:type="dxa"/>
            <w:shd w:val="clear" w:color="auto" w:fill="auto"/>
            <w:vAlign w:val="center"/>
          </w:tcPr>
          <w:p w:rsidR="004E5170" w:rsidRPr="004E5170" w:rsidRDefault="00ED35FD" w:rsidP="00426FA0">
            <w:r w:rsidRPr="00ED35FD">
              <w:t>TRICHIASIS (due to causes other than Trachoma), treatment of by cryotherapy, laser or electrolysis - each eyelid</w:t>
            </w:r>
          </w:p>
        </w:tc>
      </w:tr>
      <w:tr w:rsidR="004E5170" w:rsidRPr="00F75BB6" w:rsidTr="00E40716">
        <w:trPr>
          <w:trHeight w:val="414"/>
        </w:trPr>
        <w:tc>
          <w:tcPr>
            <w:tcW w:w="9134" w:type="dxa"/>
            <w:shd w:val="clear" w:color="auto" w:fill="auto"/>
            <w:vAlign w:val="center"/>
          </w:tcPr>
          <w:p w:rsidR="004E5170" w:rsidRPr="004E5170" w:rsidRDefault="004E5170" w:rsidP="00ED35FD">
            <w:r w:rsidRPr="0033217B">
              <w:rPr>
                <w:rStyle w:val="Strong"/>
              </w:rPr>
              <w:t>Fee</w:t>
            </w:r>
            <w:r w:rsidRPr="004E5170">
              <w:t>: $</w:t>
            </w:r>
            <w:r w:rsidR="00ED35FD">
              <w:t>51.95</w:t>
            </w:r>
            <w:r w:rsidRPr="004E5170">
              <w:t xml:space="preserve">   </w:t>
            </w:r>
            <w:r w:rsidRPr="0033217B">
              <w:rPr>
                <w:rStyle w:val="Strong"/>
              </w:rPr>
              <w:t>Benefit</w:t>
            </w:r>
            <w:r w:rsidRPr="004E5170">
              <w:t>: 75% = $</w:t>
            </w:r>
            <w:r w:rsidR="00E40716">
              <w:t>3</w:t>
            </w:r>
            <w:r w:rsidR="00ED35FD">
              <w:t xml:space="preserve">9.00 </w:t>
            </w:r>
            <w:r w:rsidRPr="004E5170">
              <w:t>85% = $</w:t>
            </w:r>
            <w:r w:rsidR="00ED35FD">
              <w:t>44.20</w:t>
            </w:r>
          </w:p>
        </w:tc>
      </w:tr>
    </w:tbl>
    <w:p w:rsidR="00ED35FD" w:rsidRPr="0091573F" w:rsidRDefault="00ED35FD" w:rsidP="001D1735">
      <w:pPr>
        <w:rPr>
          <w:rFonts w:eastAsiaTheme="majorEastAsia" w:cs="Arial"/>
          <w:bCs/>
          <w:color w:val="117254"/>
          <w:sz w:val="28"/>
          <w:szCs w:val="28"/>
        </w:rPr>
      </w:pPr>
      <w:r>
        <w:rPr>
          <w:rFonts w:eastAsiaTheme="majorEastAsia" w:cs="Arial"/>
          <w:bCs/>
          <w:color w:val="117254"/>
          <w:sz w:val="28"/>
          <w:szCs w:val="28"/>
        </w:rPr>
        <w:t>New Item</w:t>
      </w:r>
      <w:r w:rsidRPr="002B6AF6">
        <w:rPr>
          <w:rFonts w:eastAsiaTheme="majorEastAsia" w:cs="Arial"/>
          <w:bCs/>
          <w:color w:val="117254"/>
          <w:sz w:val="28"/>
          <w:szCs w:val="28"/>
        </w:rPr>
        <w:t xml:space="preserve"> </w:t>
      </w:r>
      <w:r>
        <w:br/>
      </w:r>
      <w:r w:rsidRPr="00711EEA">
        <w:rPr>
          <w:lang w:eastAsia="en-AU"/>
        </w:rPr>
        <w:t xml:space="preserve">(Draft wording of items subject to </w:t>
      </w:r>
      <w:r w:rsidR="00156EEF">
        <w:rPr>
          <w:lang w:eastAsia="en-AU"/>
        </w:rPr>
        <w:t>parliamentary scrutiny)</w:t>
      </w:r>
      <w:r w:rsidRPr="00711EEA">
        <w:rPr>
          <w:lang w:eastAsia="en-A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D35FD" w:rsidRPr="00D5468F" w:rsidTr="0021650D">
        <w:trPr>
          <w:trHeight w:val="416"/>
        </w:trPr>
        <w:tc>
          <w:tcPr>
            <w:tcW w:w="9134" w:type="dxa"/>
            <w:shd w:val="clear" w:color="auto" w:fill="auto"/>
            <w:vAlign w:val="center"/>
          </w:tcPr>
          <w:p w:rsidR="00ED35FD" w:rsidRPr="00D5468F" w:rsidRDefault="00ED35FD" w:rsidP="0021650D">
            <w:pPr>
              <w:rPr>
                <w:rStyle w:val="Strong"/>
              </w:rPr>
            </w:pPr>
            <w:r w:rsidRPr="00D5468F">
              <w:rPr>
                <w:rStyle w:val="Strong"/>
              </w:rPr>
              <w:t xml:space="preserve">MBS item </w:t>
            </w:r>
            <w:r>
              <w:rPr>
                <w:rStyle w:val="Strong"/>
              </w:rPr>
              <w:t>42588</w:t>
            </w:r>
          </w:p>
        </w:tc>
      </w:tr>
      <w:tr w:rsidR="00ED35FD" w:rsidRPr="004E5170" w:rsidTr="0021650D">
        <w:tc>
          <w:tcPr>
            <w:tcW w:w="9134" w:type="dxa"/>
            <w:shd w:val="clear" w:color="auto" w:fill="auto"/>
            <w:vAlign w:val="center"/>
          </w:tcPr>
          <w:p w:rsidR="00ED35FD" w:rsidRPr="004E5170" w:rsidRDefault="00ED35FD" w:rsidP="00ED35FD">
            <w:r w:rsidRPr="00ED35FD">
              <w:t>TRICHIASIS (due to Trachoma), treatment of by cryotherapy, laser or electrolysis - each eyelid</w:t>
            </w:r>
          </w:p>
        </w:tc>
      </w:tr>
      <w:tr w:rsidR="00ED35FD" w:rsidRPr="004E5170" w:rsidTr="0021650D">
        <w:trPr>
          <w:trHeight w:val="414"/>
        </w:trPr>
        <w:tc>
          <w:tcPr>
            <w:tcW w:w="9134" w:type="dxa"/>
            <w:shd w:val="clear" w:color="auto" w:fill="auto"/>
            <w:vAlign w:val="center"/>
          </w:tcPr>
          <w:p w:rsidR="00ED35FD" w:rsidRPr="004E5170" w:rsidRDefault="00ED35FD" w:rsidP="0021650D">
            <w:r w:rsidRPr="0033217B">
              <w:rPr>
                <w:rStyle w:val="Strong"/>
              </w:rPr>
              <w:t>Fee</w:t>
            </w:r>
            <w:r w:rsidRPr="004E5170">
              <w:t>: $</w:t>
            </w:r>
            <w:r>
              <w:t>51.95</w:t>
            </w:r>
            <w:r w:rsidRPr="004E5170">
              <w:t xml:space="preserve">   </w:t>
            </w:r>
            <w:r w:rsidRPr="0033217B">
              <w:rPr>
                <w:rStyle w:val="Strong"/>
              </w:rPr>
              <w:t>Benefit</w:t>
            </w:r>
            <w:r w:rsidRPr="004E5170">
              <w:t>: 75% = $</w:t>
            </w:r>
            <w:r>
              <w:t xml:space="preserve">39.00 </w:t>
            </w:r>
            <w:r w:rsidRPr="004E5170">
              <w:t>85% = $</w:t>
            </w:r>
            <w:r>
              <w:t>44.20</w:t>
            </w:r>
          </w:p>
        </w:tc>
      </w:tr>
    </w:tbl>
    <w:p w:rsidR="00ED35FD" w:rsidRPr="003B727C" w:rsidRDefault="00ED35FD" w:rsidP="001D1735"/>
    <w:sectPr w:rsidR="00ED35FD" w:rsidRPr="003B727C" w:rsidSect="00A563E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F2B" w:rsidRDefault="00B64F2B" w:rsidP="00743091">
      <w:r>
        <w:separator/>
      </w:r>
    </w:p>
    <w:p w:rsidR="00B64F2B" w:rsidRDefault="00B64F2B" w:rsidP="00743091"/>
    <w:p w:rsidR="00B64F2B" w:rsidRDefault="00B64F2B" w:rsidP="00743091"/>
  </w:endnote>
  <w:endnote w:type="continuationSeparator" w:id="0">
    <w:p w:rsidR="00B64F2B" w:rsidRDefault="00B64F2B" w:rsidP="00743091">
      <w:r>
        <w:continuationSeparator/>
      </w:r>
    </w:p>
    <w:p w:rsidR="00B64F2B" w:rsidRDefault="00B64F2B" w:rsidP="00743091"/>
    <w:p w:rsidR="00B64F2B" w:rsidRDefault="00B64F2B"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Default="00B64F2B" w:rsidP="00743091"/>
  <w:p w:rsidR="00B64F2B" w:rsidRDefault="00B64F2B"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Pr="00A563EC" w:rsidRDefault="00B64F2B"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sdt>
      <w:sdtPr>
        <w:rPr>
          <w:b/>
        </w:rPr>
        <w:id w:val="1065842094"/>
        <w:placeholder>
          <w:docPart w:val="02BAA07270A84B3B84819B45D437213C"/>
        </w:placeholder>
        <w:text/>
      </w:sdtPr>
      <w:sdtContent>
        <w:r w:rsidR="0094737E" w:rsidRPr="0094737E">
          <w:rPr>
            <w:b/>
          </w:rPr>
          <w:t>Split of MBS item 42587 for the treatment of trichiasis</w:t>
        </w:r>
      </w:sdtContent>
    </w:sdt>
    <w:r w:rsidRPr="00743091">
      <w:rPr>
        <w:rStyle w:val="Strong"/>
        <w:b w:val="0"/>
      </w:rPr>
      <w:fldChar w:fldCharType="end"/>
    </w:r>
    <w:r w:rsidRPr="00A563EC">
      <w:tab/>
    </w:r>
    <w:sdt>
      <w:sdtPr>
        <w:id w:val="-1088460485"/>
        <w:docPartObj>
          <w:docPartGallery w:val="Page Numbers (Bottom of Page)"/>
          <w:docPartUnique/>
        </w:docPartObj>
      </w:sdtPr>
      <w:sdtEndPr/>
      <w:sdtContent>
        <w:r w:rsidRPr="00A563EC">
          <w:t xml:space="preserve">Page </w:t>
        </w:r>
        <w:r w:rsidRPr="00A563EC">
          <w:fldChar w:fldCharType="begin"/>
        </w:r>
        <w:r w:rsidRPr="00A563EC">
          <w:instrText xml:space="preserve"> PAGE  \* Arabic  \* MERGEFORMAT </w:instrText>
        </w:r>
        <w:r w:rsidRPr="00A563EC">
          <w:fldChar w:fldCharType="separate"/>
        </w:r>
        <w:r w:rsidR="0094737E">
          <w:rPr>
            <w:noProof/>
          </w:rPr>
          <w:t>1</w:t>
        </w:r>
        <w:r w:rsidRPr="00A563EC">
          <w:fldChar w:fldCharType="end"/>
        </w:r>
        <w:r w:rsidRPr="00A563EC">
          <w:t xml:space="preserve"> of </w:t>
        </w:r>
        <w:r>
          <w:rPr>
            <w:noProof/>
          </w:rPr>
          <w:fldChar w:fldCharType="begin"/>
        </w:r>
        <w:r>
          <w:rPr>
            <w:noProof/>
          </w:rPr>
          <w:instrText xml:space="preserve"> NUMPAGES  \* Arabic  \* MERGEFORMAT </w:instrText>
        </w:r>
        <w:r>
          <w:rPr>
            <w:noProof/>
          </w:rPr>
          <w:fldChar w:fldCharType="separate"/>
        </w:r>
        <w:r w:rsidR="0094737E">
          <w:rPr>
            <w:noProof/>
          </w:rPr>
          <w:t>2</w:t>
        </w:r>
        <w:r>
          <w:rPr>
            <w:noProof/>
          </w:rPr>
          <w:fldChar w:fldCharType="end"/>
        </w:r>
      </w:sdtContent>
    </w:sdt>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Default="00B64F2B">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F2B" w:rsidRDefault="00B64F2B" w:rsidP="00743091">
      <w:r>
        <w:separator/>
      </w:r>
    </w:p>
    <w:p w:rsidR="00B64F2B" w:rsidRDefault="00B64F2B" w:rsidP="00743091"/>
    <w:p w:rsidR="00B64F2B" w:rsidRDefault="00B64F2B" w:rsidP="00743091"/>
  </w:footnote>
  <w:footnote w:type="continuationSeparator" w:id="0">
    <w:p w:rsidR="00B64F2B" w:rsidRDefault="00B64F2B" w:rsidP="00743091">
      <w:r>
        <w:continuationSeparator/>
      </w:r>
    </w:p>
    <w:p w:rsidR="00B64F2B" w:rsidRDefault="00B64F2B" w:rsidP="00743091"/>
    <w:p w:rsidR="00B64F2B" w:rsidRDefault="00B64F2B"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Default="00B64F2B" w:rsidP="00743091"/>
  <w:p w:rsidR="00B64F2B" w:rsidRDefault="00B64F2B"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Default="00B64F2B" w:rsidP="00743091"/>
  <w:p w:rsidR="00B64F2B" w:rsidRDefault="00B64F2B" w:rsidP="00743091">
    <w:pPr>
      <w:pBdr>
        <w:bottom w:val="single" w:sz="12" w:space="12" w:color="117254"/>
      </w:pBdr>
    </w:pPr>
    <w:r>
      <w:rPr>
        <w:noProof/>
        <w:lang w:eastAsia="en-AU"/>
      </w:rPr>
      <w:drawing>
        <wp:inline distT="0" distB="0" distL="0" distR="0">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Default="00B64F2B">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lvl>
  </w:abstractNum>
  <w:abstractNum w:abstractNumId="1">
    <w:nsid w:val="FFFFFF7D"/>
    <w:multiLevelType w:val="singleLevel"/>
    <w:tmpl w:val="A2D65BF6"/>
    <w:lvl w:ilvl="0">
      <w:start w:val="1"/>
      <w:numFmt w:val="decimal"/>
      <w:lvlText w:val="%1."/>
      <w:lvlJc w:val="left"/>
      <w:pPr>
        <w:tabs>
          <w:tab w:val="num" w:pos="1209"/>
        </w:tabs>
        <w:ind w:left="1209" w:hanging="360"/>
      </w:pPr>
    </w:lvl>
  </w:abstractNum>
  <w:abstractNum w:abstractNumId="2">
    <w:nsid w:val="FFFFFF7E"/>
    <w:multiLevelType w:val="singleLevel"/>
    <w:tmpl w:val="2CF2C67A"/>
    <w:lvl w:ilvl="0">
      <w:start w:val="1"/>
      <w:numFmt w:val="decimal"/>
      <w:lvlText w:val="%1."/>
      <w:lvlJc w:val="left"/>
      <w:pPr>
        <w:tabs>
          <w:tab w:val="num" w:pos="926"/>
        </w:tabs>
        <w:ind w:left="926" w:hanging="360"/>
      </w:pPr>
    </w:lvl>
  </w:abstractNum>
  <w:abstractNum w:abstractNumId="3">
    <w:nsid w:val="FFFFFF7F"/>
    <w:multiLevelType w:val="singleLevel"/>
    <w:tmpl w:val="44BC4B96"/>
    <w:lvl w:ilvl="0">
      <w:start w:val="1"/>
      <w:numFmt w:val="decimal"/>
      <w:lvlText w:val="%1."/>
      <w:lvlJc w:val="left"/>
      <w:pPr>
        <w:tabs>
          <w:tab w:val="num" w:pos="643"/>
        </w:tabs>
        <w:ind w:left="643" w:hanging="360"/>
      </w:p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3"/>
  </w:num>
  <w:num w:numId="5">
    <w:abstractNumId w:val="15"/>
  </w:num>
  <w:num w:numId="6">
    <w:abstractNumId w:val="16"/>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styleLockTheme/>
  <w:styleLockQFSet/>
  <w:defaultTabStop w:val="720"/>
  <w:defaultTableStyle w:val="MBSOnlineTable"/>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1354E"/>
    <w:rsid w:val="00041838"/>
    <w:rsid w:val="00052C0E"/>
    <w:rsid w:val="00056E36"/>
    <w:rsid w:val="00073FB4"/>
    <w:rsid w:val="000A6119"/>
    <w:rsid w:val="00123C0D"/>
    <w:rsid w:val="00156EEF"/>
    <w:rsid w:val="00185CA9"/>
    <w:rsid w:val="00192CF5"/>
    <w:rsid w:val="001A38D2"/>
    <w:rsid w:val="001B1622"/>
    <w:rsid w:val="001B6841"/>
    <w:rsid w:val="001C0470"/>
    <w:rsid w:val="001C612D"/>
    <w:rsid w:val="001D1735"/>
    <w:rsid w:val="001D71E7"/>
    <w:rsid w:val="0021311A"/>
    <w:rsid w:val="002144BA"/>
    <w:rsid w:val="00223D7B"/>
    <w:rsid w:val="00227A2F"/>
    <w:rsid w:val="00233471"/>
    <w:rsid w:val="00261E40"/>
    <w:rsid w:val="00263917"/>
    <w:rsid w:val="00274A34"/>
    <w:rsid w:val="00280DDE"/>
    <w:rsid w:val="00293ABC"/>
    <w:rsid w:val="002A6EE1"/>
    <w:rsid w:val="002B6AF6"/>
    <w:rsid w:val="002C49D7"/>
    <w:rsid w:val="002C63D9"/>
    <w:rsid w:val="0030083D"/>
    <w:rsid w:val="0031142C"/>
    <w:rsid w:val="00311639"/>
    <w:rsid w:val="0033217B"/>
    <w:rsid w:val="00334F57"/>
    <w:rsid w:val="00335D8C"/>
    <w:rsid w:val="00372A77"/>
    <w:rsid w:val="00376693"/>
    <w:rsid w:val="00376C22"/>
    <w:rsid w:val="0039229D"/>
    <w:rsid w:val="00396F1A"/>
    <w:rsid w:val="003A56D6"/>
    <w:rsid w:val="003B727C"/>
    <w:rsid w:val="003C029B"/>
    <w:rsid w:val="003C56C9"/>
    <w:rsid w:val="003E604B"/>
    <w:rsid w:val="00423096"/>
    <w:rsid w:val="00426FA0"/>
    <w:rsid w:val="00427F62"/>
    <w:rsid w:val="00442D6A"/>
    <w:rsid w:val="00457276"/>
    <w:rsid w:val="00475405"/>
    <w:rsid w:val="004A71BD"/>
    <w:rsid w:val="004B2C82"/>
    <w:rsid w:val="004E5170"/>
    <w:rsid w:val="004E59A6"/>
    <w:rsid w:val="00563A66"/>
    <w:rsid w:val="00563D79"/>
    <w:rsid w:val="0056442E"/>
    <w:rsid w:val="00567F97"/>
    <w:rsid w:val="00575480"/>
    <w:rsid w:val="0057781D"/>
    <w:rsid w:val="005C6819"/>
    <w:rsid w:val="005D21B1"/>
    <w:rsid w:val="0060482F"/>
    <w:rsid w:val="00605570"/>
    <w:rsid w:val="0061439C"/>
    <w:rsid w:val="00617870"/>
    <w:rsid w:val="00631E45"/>
    <w:rsid w:val="00666DF9"/>
    <w:rsid w:val="00674C43"/>
    <w:rsid w:val="006753DE"/>
    <w:rsid w:val="00690C0B"/>
    <w:rsid w:val="00697964"/>
    <w:rsid w:val="006A387F"/>
    <w:rsid w:val="006C1E3B"/>
    <w:rsid w:val="006C6AF3"/>
    <w:rsid w:val="006D00C8"/>
    <w:rsid w:val="006D0E0F"/>
    <w:rsid w:val="006F4D33"/>
    <w:rsid w:val="00706F8F"/>
    <w:rsid w:val="00711EEA"/>
    <w:rsid w:val="00712674"/>
    <w:rsid w:val="00722CB4"/>
    <w:rsid w:val="00727D33"/>
    <w:rsid w:val="007313AE"/>
    <w:rsid w:val="00743091"/>
    <w:rsid w:val="00772786"/>
    <w:rsid w:val="007760E1"/>
    <w:rsid w:val="00782423"/>
    <w:rsid w:val="00782C31"/>
    <w:rsid w:val="007D1963"/>
    <w:rsid w:val="007F4E20"/>
    <w:rsid w:val="008320D7"/>
    <w:rsid w:val="00844130"/>
    <w:rsid w:val="00845F79"/>
    <w:rsid w:val="008602CE"/>
    <w:rsid w:val="008778DF"/>
    <w:rsid w:val="008812A3"/>
    <w:rsid w:val="008C39F9"/>
    <w:rsid w:val="008F42A2"/>
    <w:rsid w:val="008F76CC"/>
    <w:rsid w:val="0091062C"/>
    <w:rsid w:val="00914E38"/>
    <w:rsid w:val="0091573F"/>
    <w:rsid w:val="00945371"/>
    <w:rsid w:val="0094737E"/>
    <w:rsid w:val="009556B0"/>
    <w:rsid w:val="00977A67"/>
    <w:rsid w:val="00982AF4"/>
    <w:rsid w:val="00984C27"/>
    <w:rsid w:val="00990076"/>
    <w:rsid w:val="009F19E6"/>
    <w:rsid w:val="009F5BAB"/>
    <w:rsid w:val="00A07C59"/>
    <w:rsid w:val="00A15DD9"/>
    <w:rsid w:val="00A1757A"/>
    <w:rsid w:val="00A37CC5"/>
    <w:rsid w:val="00A55D34"/>
    <w:rsid w:val="00A563EC"/>
    <w:rsid w:val="00A76E42"/>
    <w:rsid w:val="00A77F50"/>
    <w:rsid w:val="00A80291"/>
    <w:rsid w:val="00A87435"/>
    <w:rsid w:val="00A94CC2"/>
    <w:rsid w:val="00AB3BC0"/>
    <w:rsid w:val="00AC3CC2"/>
    <w:rsid w:val="00AE05A9"/>
    <w:rsid w:val="00AE69C2"/>
    <w:rsid w:val="00AF39E0"/>
    <w:rsid w:val="00B018ED"/>
    <w:rsid w:val="00B12EFD"/>
    <w:rsid w:val="00B16F94"/>
    <w:rsid w:val="00B263F7"/>
    <w:rsid w:val="00B569FB"/>
    <w:rsid w:val="00B64F2B"/>
    <w:rsid w:val="00B80BC0"/>
    <w:rsid w:val="00B90C49"/>
    <w:rsid w:val="00BD2196"/>
    <w:rsid w:val="00BF72A1"/>
    <w:rsid w:val="00BF7993"/>
    <w:rsid w:val="00C27BD7"/>
    <w:rsid w:val="00C31C4E"/>
    <w:rsid w:val="00C47643"/>
    <w:rsid w:val="00C5040C"/>
    <w:rsid w:val="00C6461E"/>
    <w:rsid w:val="00C87DAA"/>
    <w:rsid w:val="00C90304"/>
    <w:rsid w:val="00C9290F"/>
    <w:rsid w:val="00C97A78"/>
    <w:rsid w:val="00CB316D"/>
    <w:rsid w:val="00CC45A3"/>
    <w:rsid w:val="00CD08D1"/>
    <w:rsid w:val="00CD5592"/>
    <w:rsid w:val="00CE0021"/>
    <w:rsid w:val="00CE137A"/>
    <w:rsid w:val="00CE1CCC"/>
    <w:rsid w:val="00CE4611"/>
    <w:rsid w:val="00CF28D9"/>
    <w:rsid w:val="00CF7021"/>
    <w:rsid w:val="00D00836"/>
    <w:rsid w:val="00D11355"/>
    <w:rsid w:val="00D14460"/>
    <w:rsid w:val="00D15F43"/>
    <w:rsid w:val="00D4136D"/>
    <w:rsid w:val="00D53359"/>
    <w:rsid w:val="00D5468F"/>
    <w:rsid w:val="00D612DA"/>
    <w:rsid w:val="00D63A7E"/>
    <w:rsid w:val="00DA4463"/>
    <w:rsid w:val="00DA7B04"/>
    <w:rsid w:val="00DB6C17"/>
    <w:rsid w:val="00DC6936"/>
    <w:rsid w:val="00DD7657"/>
    <w:rsid w:val="00DE59BF"/>
    <w:rsid w:val="00DF0E3C"/>
    <w:rsid w:val="00E139B7"/>
    <w:rsid w:val="00E152E4"/>
    <w:rsid w:val="00E209C5"/>
    <w:rsid w:val="00E40716"/>
    <w:rsid w:val="00E42F6A"/>
    <w:rsid w:val="00E43A41"/>
    <w:rsid w:val="00E52CD4"/>
    <w:rsid w:val="00E54CD1"/>
    <w:rsid w:val="00E85579"/>
    <w:rsid w:val="00EA5DB4"/>
    <w:rsid w:val="00EB03DF"/>
    <w:rsid w:val="00ED35FD"/>
    <w:rsid w:val="00EF0210"/>
    <w:rsid w:val="00F3600A"/>
    <w:rsid w:val="00F408E0"/>
    <w:rsid w:val="00F64317"/>
    <w:rsid w:val="00F706DE"/>
    <w:rsid w:val="00F760F5"/>
    <w:rsid w:val="00F971C6"/>
    <w:rsid w:val="00FB1701"/>
    <w:rsid w:val="00FB260E"/>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5FD"/>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5FD"/>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4597">
      <w:bodyDiv w:val="1"/>
      <w:marLeft w:val="0"/>
      <w:marRight w:val="0"/>
      <w:marTop w:val="0"/>
      <w:marBottom w:val="0"/>
      <w:divBdr>
        <w:top w:val="none" w:sz="0" w:space="0" w:color="auto"/>
        <w:left w:val="none" w:sz="0" w:space="0" w:color="auto"/>
        <w:bottom w:val="none" w:sz="0" w:space="0" w:color="auto"/>
        <w:right w:val="none" w:sz="0" w:space="0" w:color="auto"/>
      </w:divBdr>
      <w:divsChild>
        <w:div w:id="1129282690">
          <w:marLeft w:val="0"/>
          <w:marRight w:val="0"/>
          <w:marTop w:val="240"/>
          <w:marBottom w:val="480"/>
          <w:divBdr>
            <w:top w:val="none" w:sz="0" w:space="0" w:color="auto"/>
            <w:left w:val="none" w:sz="0" w:space="0" w:color="auto"/>
            <w:bottom w:val="none" w:sz="0" w:space="0" w:color="auto"/>
            <w:right w:val="none" w:sz="0" w:space="0" w:color="auto"/>
          </w:divBdr>
          <w:divsChild>
            <w:div w:id="702945060">
              <w:marLeft w:val="0"/>
              <w:marRight w:val="0"/>
              <w:marTop w:val="0"/>
              <w:marBottom w:val="0"/>
              <w:divBdr>
                <w:top w:val="none" w:sz="0" w:space="0" w:color="auto"/>
                <w:left w:val="none" w:sz="0" w:space="0" w:color="auto"/>
                <w:bottom w:val="none" w:sz="0" w:space="0" w:color="auto"/>
                <w:right w:val="none" w:sz="0" w:space="0" w:color="auto"/>
              </w:divBdr>
              <w:divsChild>
                <w:div w:id="234247335">
                  <w:marLeft w:val="0"/>
                  <w:marRight w:val="0"/>
                  <w:marTop w:val="0"/>
                  <w:marBottom w:val="0"/>
                  <w:divBdr>
                    <w:top w:val="none" w:sz="0" w:space="0" w:color="auto"/>
                    <w:left w:val="none" w:sz="0" w:space="0" w:color="auto"/>
                    <w:bottom w:val="none" w:sz="0" w:space="0" w:color="auto"/>
                    <w:right w:val="none" w:sz="0" w:space="0" w:color="auto"/>
                  </w:divBdr>
                  <w:divsChild>
                    <w:div w:id="530538042">
                      <w:marLeft w:val="0"/>
                      <w:marRight w:val="0"/>
                      <w:marTop w:val="0"/>
                      <w:marBottom w:val="0"/>
                      <w:divBdr>
                        <w:top w:val="none" w:sz="0" w:space="0" w:color="auto"/>
                        <w:left w:val="none" w:sz="0" w:space="0" w:color="auto"/>
                        <w:bottom w:val="none" w:sz="0" w:space="0" w:color="auto"/>
                        <w:right w:val="none" w:sz="0" w:space="0" w:color="auto"/>
                      </w:divBdr>
                      <w:divsChild>
                        <w:div w:id="11388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mbsonline.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25D40B6C8846B99DA4E39BE3537EC3"/>
        <w:category>
          <w:name w:val="General"/>
          <w:gallery w:val="placeholder"/>
        </w:category>
        <w:types>
          <w:type w:val="bbPlcHdr"/>
        </w:types>
        <w:behaviors>
          <w:behavior w:val="content"/>
        </w:behaviors>
        <w:guid w:val="{7B0D0426-B3BA-46D1-8EB9-964BD9813E60}"/>
      </w:docPartPr>
      <w:docPartBody>
        <w:p w:rsidR="008B0279" w:rsidRDefault="007158D1">
          <w:r>
            <w:t>Click here to enter the title</w:t>
          </w:r>
        </w:p>
      </w:docPartBody>
    </w:docPart>
    <w:docPart>
      <w:docPartPr>
        <w:name w:val="F7CE8F6BD30F4563AA630B5D48DEE947"/>
        <w:category>
          <w:name w:val="General"/>
          <w:gallery w:val="placeholder"/>
        </w:category>
        <w:types>
          <w:type w:val="bbPlcHdr"/>
        </w:types>
        <w:behaviors>
          <w:behavior w:val="content"/>
        </w:behaviors>
        <w:guid w:val="{CF466992-A5CB-4AB9-AE4D-BEC2F6B1E05C}"/>
      </w:docPartPr>
      <w:docPartBody>
        <w:p w:rsidR="005E725F" w:rsidRDefault="00F476AF" w:rsidP="00F476AF">
          <w:pPr>
            <w:pStyle w:val="F7CE8F6BD30F4563AA630B5D48DEE947"/>
          </w:pPr>
          <w:r w:rsidRPr="0031142C">
            <w:t>Click here to enter a date.</w:t>
          </w:r>
        </w:p>
      </w:docPartBody>
    </w:docPart>
    <w:docPart>
      <w:docPartPr>
        <w:name w:val="02BAA07270A84B3B84819B45D437213C"/>
        <w:category>
          <w:name w:val="General"/>
          <w:gallery w:val="placeholder"/>
        </w:category>
        <w:types>
          <w:type w:val="bbPlcHdr"/>
        </w:types>
        <w:behaviors>
          <w:behavior w:val="content"/>
        </w:behaviors>
        <w:guid w:val="{74224D0B-3EA3-40EA-9F94-C65864E6990B}"/>
      </w:docPartPr>
      <w:docPartBody>
        <w:p w:rsidR="00000000" w:rsidRDefault="00DE511B" w:rsidP="00DE511B">
          <w:pPr>
            <w:pStyle w:val="02BAA07270A84B3B84819B45D437213C"/>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5E"/>
    <w:rsid w:val="0008500F"/>
    <w:rsid w:val="00155E9F"/>
    <w:rsid w:val="001F6C84"/>
    <w:rsid w:val="0025606A"/>
    <w:rsid w:val="00373C0E"/>
    <w:rsid w:val="003C73B4"/>
    <w:rsid w:val="003D7084"/>
    <w:rsid w:val="00467C3E"/>
    <w:rsid w:val="00545516"/>
    <w:rsid w:val="005532B7"/>
    <w:rsid w:val="00562B91"/>
    <w:rsid w:val="005E725F"/>
    <w:rsid w:val="005F5EAB"/>
    <w:rsid w:val="00636DDD"/>
    <w:rsid w:val="00673F6C"/>
    <w:rsid w:val="007158D1"/>
    <w:rsid w:val="00766AF8"/>
    <w:rsid w:val="007F4847"/>
    <w:rsid w:val="008B0279"/>
    <w:rsid w:val="008D2380"/>
    <w:rsid w:val="00A11F14"/>
    <w:rsid w:val="00A6106B"/>
    <w:rsid w:val="00A9389D"/>
    <w:rsid w:val="00B10E59"/>
    <w:rsid w:val="00BB7C84"/>
    <w:rsid w:val="00C36D62"/>
    <w:rsid w:val="00D13CED"/>
    <w:rsid w:val="00D3320E"/>
    <w:rsid w:val="00D42FD0"/>
    <w:rsid w:val="00DD5AEB"/>
    <w:rsid w:val="00DE511B"/>
    <w:rsid w:val="00DE555E"/>
    <w:rsid w:val="00E64CBF"/>
    <w:rsid w:val="00E714C8"/>
    <w:rsid w:val="00ED078F"/>
    <w:rsid w:val="00ED0BEB"/>
    <w:rsid w:val="00F27AE9"/>
    <w:rsid w:val="00F476AF"/>
    <w:rsid w:val="00FA0F5B"/>
    <w:rsid w:val="00FC1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E7AC9DDCE2FC4E568F79970B42FE0C81">
    <w:name w:val="E7AC9DDCE2FC4E568F79970B42FE0C81"/>
    <w:rsid w:val="005E725F"/>
  </w:style>
  <w:style w:type="paragraph" w:customStyle="1" w:styleId="111B48904A5346B4AA3CC0C701AFC3DF">
    <w:name w:val="111B48904A5346B4AA3CC0C701AFC3DF"/>
    <w:rsid w:val="005E725F"/>
  </w:style>
  <w:style w:type="paragraph" w:customStyle="1" w:styleId="68B88058AA8D42A7A5846493B006EBD3">
    <w:name w:val="68B88058AA8D42A7A5846493B006EBD3"/>
    <w:rsid w:val="005E725F"/>
  </w:style>
  <w:style w:type="paragraph" w:customStyle="1" w:styleId="376409E9E25C460A9BEF0B816F07A031">
    <w:name w:val="376409E9E25C460A9BEF0B816F07A031"/>
    <w:rsid w:val="005E725F"/>
  </w:style>
  <w:style w:type="paragraph" w:customStyle="1" w:styleId="0E196C05170D4D03BCD499039A63C69A">
    <w:name w:val="0E196C05170D4D03BCD499039A63C69A"/>
    <w:rsid w:val="005E725F"/>
  </w:style>
  <w:style w:type="paragraph" w:customStyle="1" w:styleId="E946292A28624F78B16603AB442E9D0B">
    <w:name w:val="E946292A28624F78B16603AB442E9D0B"/>
    <w:rsid w:val="005E725F"/>
  </w:style>
  <w:style w:type="paragraph" w:customStyle="1" w:styleId="ABDFEC5553AF49EF998541D810F353BB">
    <w:name w:val="ABDFEC5553AF49EF998541D810F353BB"/>
    <w:rsid w:val="005E725F"/>
  </w:style>
  <w:style w:type="paragraph" w:customStyle="1" w:styleId="75FD9D473B8F4FC5B3A28C0A7D16BBF3">
    <w:name w:val="75FD9D473B8F4FC5B3A28C0A7D16BBF3"/>
    <w:rsid w:val="005E725F"/>
  </w:style>
  <w:style w:type="paragraph" w:customStyle="1" w:styleId="8DD27A2F95BD4FE89BAB0C166C9E5767">
    <w:name w:val="8DD27A2F95BD4FE89BAB0C166C9E5767"/>
    <w:rsid w:val="005E725F"/>
  </w:style>
  <w:style w:type="paragraph" w:customStyle="1" w:styleId="90CBF244123A40F885D9642E05D2E10D">
    <w:name w:val="90CBF244123A40F885D9642E05D2E10D"/>
    <w:rsid w:val="005E725F"/>
  </w:style>
  <w:style w:type="paragraph" w:customStyle="1" w:styleId="BB2CC4B14B1E46D69E09BF4329160065">
    <w:name w:val="BB2CC4B14B1E46D69E09BF4329160065"/>
    <w:rsid w:val="005E725F"/>
  </w:style>
  <w:style w:type="paragraph" w:customStyle="1" w:styleId="39FB9F35195F44CDA87607E79F02E9B0">
    <w:name w:val="39FB9F35195F44CDA87607E79F02E9B0"/>
    <w:rsid w:val="005E725F"/>
  </w:style>
  <w:style w:type="paragraph" w:customStyle="1" w:styleId="1A28004E69254CB79B976C6EAD7782D8">
    <w:name w:val="1A28004E69254CB79B976C6EAD7782D8"/>
    <w:rsid w:val="005E725F"/>
  </w:style>
  <w:style w:type="paragraph" w:customStyle="1" w:styleId="4735A31F4909485CAEA909762A1E28B1">
    <w:name w:val="4735A31F4909485CAEA909762A1E28B1"/>
    <w:rsid w:val="005E725F"/>
  </w:style>
  <w:style w:type="paragraph" w:customStyle="1" w:styleId="87F7E496BD1A442AA2A1F863E961D95C">
    <w:name w:val="87F7E496BD1A442AA2A1F863E961D95C"/>
    <w:rsid w:val="00FC1C5F"/>
  </w:style>
  <w:style w:type="paragraph" w:customStyle="1" w:styleId="87731613F0344B2E95F61027336CBB44">
    <w:name w:val="87731613F0344B2E95F61027336CBB44"/>
    <w:rsid w:val="00FC1C5F"/>
  </w:style>
  <w:style w:type="paragraph" w:customStyle="1" w:styleId="725453AC260B413A91210BF99E0760A1">
    <w:name w:val="725453AC260B413A91210BF99E0760A1"/>
    <w:rsid w:val="00A11F14"/>
  </w:style>
  <w:style w:type="paragraph" w:customStyle="1" w:styleId="EB5AAF5827254E5189356A862FBE48AF">
    <w:name w:val="EB5AAF5827254E5189356A862FBE48AF"/>
    <w:rsid w:val="00A11F14"/>
  </w:style>
  <w:style w:type="paragraph" w:customStyle="1" w:styleId="BB1A577572AA4E83B5070B490EF973D9">
    <w:name w:val="BB1A577572AA4E83B5070B490EF973D9"/>
    <w:rsid w:val="00A11F14"/>
  </w:style>
  <w:style w:type="paragraph" w:customStyle="1" w:styleId="11AF404E426548EB835B7D4E351303BC">
    <w:name w:val="11AF404E426548EB835B7D4E351303BC"/>
    <w:rsid w:val="00A11F14"/>
  </w:style>
  <w:style w:type="paragraph" w:customStyle="1" w:styleId="DE35BB2DE8304B9789586D72269823C1">
    <w:name w:val="DE35BB2DE8304B9789586D72269823C1"/>
    <w:rsid w:val="00A11F14"/>
  </w:style>
  <w:style w:type="paragraph" w:customStyle="1" w:styleId="DA04F44C102942E2A9F0AE759869DD05">
    <w:name w:val="DA04F44C102942E2A9F0AE759869DD05"/>
    <w:rsid w:val="00A11F14"/>
  </w:style>
  <w:style w:type="paragraph" w:customStyle="1" w:styleId="0C2840DEFFE64957BD4C6F5BA826B779">
    <w:name w:val="0C2840DEFFE64957BD4C6F5BA826B779"/>
    <w:rsid w:val="00A11F14"/>
  </w:style>
  <w:style w:type="paragraph" w:customStyle="1" w:styleId="9615684AC6584AAE8FC445D2E02F5C47">
    <w:name w:val="9615684AC6584AAE8FC445D2E02F5C47"/>
    <w:rsid w:val="00A11F14"/>
  </w:style>
  <w:style w:type="paragraph" w:customStyle="1" w:styleId="A735A9A50D544D24A099E6FB9994F8F1">
    <w:name w:val="A735A9A50D544D24A099E6FB9994F8F1"/>
    <w:rsid w:val="00A11F14"/>
  </w:style>
  <w:style w:type="paragraph" w:customStyle="1" w:styleId="2B5EB1857F124197BFC26241627DC6E5">
    <w:name w:val="2B5EB1857F124197BFC26241627DC6E5"/>
    <w:rsid w:val="00A11F14"/>
  </w:style>
  <w:style w:type="paragraph" w:customStyle="1" w:styleId="9D8D001C4DCC4783A1CC81CAFA09FC0E">
    <w:name w:val="9D8D001C4DCC4783A1CC81CAFA09FC0E"/>
    <w:rsid w:val="00A11F14"/>
  </w:style>
  <w:style w:type="paragraph" w:customStyle="1" w:styleId="454C680585D14C0EA047C60B6FBC7C88">
    <w:name w:val="454C680585D14C0EA047C60B6FBC7C88"/>
    <w:rsid w:val="00A11F14"/>
  </w:style>
  <w:style w:type="paragraph" w:customStyle="1" w:styleId="FB4C17A2321D466D97BE3399B1C364F7">
    <w:name w:val="FB4C17A2321D466D97BE3399B1C364F7"/>
    <w:rsid w:val="00A11F14"/>
  </w:style>
  <w:style w:type="paragraph" w:customStyle="1" w:styleId="DC9E3C4632E14B299300DC5CEF6EFD06">
    <w:name w:val="DC9E3C4632E14B299300DC5CEF6EFD06"/>
    <w:rsid w:val="00A11F14"/>
  </w:style>
  <w:style w:type="paragraph" w:customStyle="1" w:styleId="FEA34D8126B74300BCB5EB8BF09CEE6F">
    <w:name w:val="FEA34D8126B74300BCB5EB8BF09CEE6F"/>
    <w:rsid w:val="00A11F14"/>
  </w:style>
  <w:style w:type="paragraph" w:customStyle="1" w:styleId="A15F2EA8A6474544869DB6045D01F0A7">
    <w:name w:val="A15F2EA8A6474544869DB6045D01F0A7"/>
    <w:rsid w:val="00A11F14"/>
  </w:style>
  <w:style w:type="paragraph" w:customStyle="1" w:styleId="1EE747E7D7954C99B7E8BAB37C49F9AF">
    <w:name w:val="1EE747E7D7954C99B7E8BAB37C49F9AF"/>
    <w:rsid w:val="00A11F14"/>
  </w:style>
  <w:style w:type="paragraph" w:customStyle="1" w:styleId="2F36B620B66C478D8BCB32C9A5BCF593">
    <w:name w:val="2F36B620B66C478D8BCB32C9A5BCF593"/>
    <w:rsid w:val="00A11F14"/>
  </w:style>
  <w:style w:type="paragraph" w:customStyle="1" w:styleId="A56844670ABF406E8D0BACAC9CCD68D2">
    <w:name w:val="A56844670ABF406E8D0BACAC9CCD68D2"/>
    <w:rsid w:val="00A11F14"/>
  </w:style>
  <w:style w:type="paragraph" w:customStyle="1" w:styleId="62F4FCDCC18E488795DD26D1ECBD6053">
    <w:name w:val="62F4FCDCC18E488795DD26D1ECBD6053"/>
    <w:rsid w:val="00A11F14"/>
  </w:style>
  <w:style w:type="paragraph" w:customStyle="1" w:styleId="88BC2FC6D39347159C3B9E7736CD66FC">
    <w:name w:val="88BC2FC6D39347159C3B9E7736CD66FC"/>
    <w:rsid w:val="00A11F14"/>
  </w:style>
  <w:style w:type="paragraph" w:customStyle="1" w:styleId="9EB007CD59C346A0977ECEDEFC7E02A0">
    <w:name w:val="9EB007CD59C346A0977ECEDEFC7E02A0"/>
    <w:rsid w:val="00A11F14"/>
  </w:style>
  <w:style w:type="paragraph" w:customStyle="1" w:styleId="9B92328C43A54D0F850A5D549BF896E6">
    <w:name w:val="9B92328C43A54D0F850A5D549BF896E6"/>
    <w:rsid w:val="00A11F14"/>
  </w:style>
  <w:style w:type="paragraph" w:customStyle="1" w:styleId="34B6425551ED4BE99EE814BAD3644B8B">
    <w:name w:val="34B6425551ED4BE99EE814BAD3644B8B"/>
    <w:rsid w:val="00A11F14"/>
  </w:style>
  <w:style w:type="paragraph" w:customStyle="1" w:styleId="A40E022FC84D4651B7EB5CE2B4D44BE9">
    <w:name w:val="A40E022FC84D4651B7EB5CE2B4D44BE9"/>
    <w:rsid w:val="00A11F14"/>
  </w:style>
  <w:style w:type="paragraph" w:customStyle="1" w:styleId="BAB98C1B25EA42EDB93A1C568FB9D8A6">
    <w:name w:val="BAB98C1B25EA42EDB93A1C568FB9D8A6"/>
    <w:rsid w:val="00A11F14"/>
  </w:style>
  <w:style w:type="paragraph" w:customStyle="1" w:styleId="759B3610CE504E31874FC5D32BDB46D0">
    <w:name w:val="759B3610CE504E31874FC5D32BDB46D0"/>
    <w:rsid w:val="00373C0E"/>
  </w:style>
  <w:style w:type="paragraph" w:customStyle="1" w:styleId="A9F12EF876424888A94D0FD9F1C002C0">
    <w:name w:val="A9F12EF876424888A94D0FD9F1C002C0"/>
    <w:rsid w:val="00373C0E"/>
  </w:style>
  <w:style w:type="paragraph" w:customStyle="1" w:styleId="7CA570A36BC84EA68BF47C2FAC46AF10">
    <w:name w:val="7CA570A36BC84EA68BF47C2FAC46AF10"/>
    <w:rsid w:val="00373C0E"/>
  </w:style>
  <w:style w:type="paragraph" w:customStyle="1" w:styleId="7957631D5B974D1D94EEDC3E37AA755A">
    <w:name w:val="7957631D5B974D1D94EEDC3E37AA755A"/>
    <w:rsid w:val="00373C0E"/>
  </w:style>
  <w:style w:type="paragraph" w:customStyle="1" w:styleId="E109313B910E462FB36EA645DCBD0FD3">
    <w:name w:val="E109313B910E462FB36EA645DCBD0FD3"/>
    <w:rsid w:val="00373C0E"/>
  </w:style>
  <w:style w:type="paragraph" w:customStyle="1" w:styleId="AC58462742B74C22A6874F47DCE069D8">
    <w:name w:val="AC58462742B74C22A6874F47DCE069D8"/>
    <w:rsid w:val="00373C0E"/>
  </w:style>
  <w:style w:type="paragraph" w:customStyle="1" w:styleId="75C88D1890BF4EFD90F6570FDDC1E828">
    <w:name w:val="75C88D1890BF4EFD90F6570FDDC1E828"/>
    <w:rsid w:val="00BB7C84"/>
    <w:pPr>
      <w:spacing w:after="160" w:line="259" w:lineRule="auto"/>
    </w:pPr>
  </w:style>
  <w:style w:type="paragraph" w:customStyle="1" w:styleId="1A74516076494B5BB8DE487EF69CFCC7">
    <w:name w:val="1A74516076494B5BB8DE487EF69CFCC7"/>
    <w:rsid w:val="00BB7C84"/>
    <w:pPr>
      <w:spacing w:after="160" w:line="259" w:lineRule="auto"/>
    </w:pPr>
  </w:style>
  <w:style w:type="paragraph" w:customStyle="1" w:styleId="5E2616B58F574A3482EB9D560AE7710B">
    <w:name w:val="5E2616B58F574A3482EB9D560AE7710B"/>
    <w:rsid w:val="0008500F"/>
    <w:pPr>
      <w:spacing w:after="160" w:line="259" w:lineRule="auto"/>
    </w:pPr>
  </w:style>
  <w:style w:type="paragraph" w:customStyle="1" w:styleId="92A30381175947539579F419C017F1FE">
    <w:name w:val="92A30381175947539579F419C017F1FE"/>
    <w:rsid w:val="0008500F"/>
    <w:pPr>
      <w:spacing w:after="160" w:line="259" w:lineRule="auto"/>
    </w:pPr>
  </w:style>
  <w:style w:type="paragraph" w:customStyle="1" w:styleId="E64636EF4F3B45D39493A79451A7AD01">
    <w:name w:val="E64636EF4F3B45D39493A79451A7AD01"/>
    <w:rsid w:val="005532B7"/>
    <w:pPr>
      <w:spacing w:after="160" w:line="259" w:lineRule="auto"/>
    </w:pPr>
  </w:style>
  <w:style w:type="paragraph" w:customStyle="1" w:styleId="2CF09C4EFAB54EBAA7C6C6EF2B92FE4F">
    <w:name w:val="2CF09C4EFAB54EBAA7C6C6EF2B92FE4F"/>
    <w:rsid w:val="005532B7"/>
    <w:pPr>
      <w:spacing w:after="160" w:line="259" w:lineRule="auto"/>
    </w:pPr>
  </w:style>
  <w:style w:type="paragraph" w:customStyle="1" w:styleId="EEC5110BCC874AF28359F94CC1AD512F">
    <w:name w:val="EEC5110BCC874AF28359F94CC1AD512F"/>
    <w:rsid w:val="005532B7"/>
    <w:pPr>
      <w:spacing w:after="160" w:line="259" w:lineRule="auto"/>
    </w:pPr>
  </w:style>
  <w:style w:type="paragraph" w:customStyle="1" w:styleId="B486C6377E734C089E7D4E3392CD0801">
    <w:name w:val="B486C6377E734C089E7D4E3392CD0801"/>
    <w:rsid w:val="005532B7"/>
    <w:pPr>
      <w:spacing w:after="160" w:line="259" w:lineRule="auto"/>
    </w:pPr>
  </w:style>
  <w:style w:type="paragraph" w:customStyle="1" w:styleId="37D3C65E0BDF439A9731959A0495C77D">
    <w:name w:val="37D3C65E0BDF439A9731959A0495C77D"/>
    <w:rsid w:val="005532B7"/>
    <w:pPr>
      <w:spacing w:after="160" w:line="259" w:lineRule="auto"/>
    </w:pPr>
  </w:style>
  <w:style w:type="paragraph" w:customStyle="1" w:styleId="56A981094A884CD3BD437FC796A3A6B1">
    <w:name w:val="56A981094A884CD3BD437FC796A3A6B1"/>
    <w:rsid w:val="005532B7"/>
    <w:pPr>
      <w:spacing w:after="160" w:line="259" w:lineRule="auto"/>
    </w:pPr>
  </w:style>
  <w:style w:type="paragraph" w:customStyle="1" w:styleId="1A251DB5F5A644FD83D9F01675C44BA8">
    <w:name w:val="1A251DB5F5A644FD83D9F01675C44BA8"/>
    <w:rsid w:val="005532B7"/>
    <w:pPr>
      <w:spacing w:after="160" w:line="259" w:lineRule="auto"/>
    </w:pPr>
  </w:style>
  <w:style w:type="paragraph" w:customStyle="1" w:styleId="5C30AAF336964B4DB4D46592382ECB0B">
    <w:name w:val="5C30AAF336964B4DB4D46592382ECB0B"/>
    <w:rsid w:val="005532B7"/>
    <w:pPr>
      <w:spacing w:after="160" w:line="259" w:lineRule="auto"/>
    </w:pPr>
  </w:style>
  <w:style w:type="paragraph" w:customStyle="1" w:styleId="A2B24382DFF6482CA60951CE5E38940E">
    <w:name w:val="A2B24382DFF6482CA60951CE5E38940E"/>
    <w:rsid w:val="00DE511B"/>
  </w:style>
  <w:style w:type="paragraph" w:customStyle="1" w:styleId="02BAA07270A84B3B84819B45D437213C">
    <w:name w:val="02BAA07270A84B3B84819B45D437213C"/>
    <w:rsid w:val="00DE51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E7AC9DDCE2FC4E568F79970B42FE0C81">
    <w:name w:val="E7AC9DDCE2FC4E568F79970B42FE0C81"/>
    <w:rsid w:val="005E725F"/>
  </w:style>
  <w:style w:type="paragraph" w:customStyle="1" w:styleId="111B48904A5346B4AA3CC0C701AFC3DF">
    <w:name w:val="111B48904A5346B4AA3CC0C701AFC3DF"/>
    <w:rsid w:val="005E725F"/>
  </w:style>
  <w:style w:type="paragraph" w:customStyle="1" w:styleId="68B88058AA8D42A7A5846493B006EBD3">
    <w:name w:val="68B88058AA8D42A7A5846493B006EBD3"/>
    <w:rsid w:val="005E725F"/>
  </w:style>
  <w:style w:type="paragraph" w:customStyle="1" w:styleId="376409E9E25C460A9BEF0B816F07A031">
    <w:name w:val="376409E9E25C460A9BEF0B816F07A031"/>
    <w:rsid w:val="005E725F"/>
  </w:style>
  <w:style w:type="paragraph" w:customStyle="1" w:styleId="0E196C05170D4D03BCD499039A63C69A">
    <w:name w:val="0E196C05170D4D03BCD499039A63C69A"/>
    <w:rsid w:val="005E725F"/>
  </w:style>
  <w:style w:type="paragraph" w:customStyle="1" w:styleId="E946292A28624F78B16603AB442E9D0B">
    <w:name w:val="E946292A28624F78B16603AB442E9D0B"/>
    <w:rsid w:val="005E725F"/>
  </w:style>
  <w:style w:type="paragraph" w:customStyle="1" w:styleId="ABDFEC5553AF49EF998541D810F353BB">
    <w:name w:val="ABDFEC5553AF49EF998541D810F353BB"/>
    <w:rsid w:val="005E725F"/>
  </w:style>
  <w:style w:type="paragraph" w:customStyle="1" w:styleId="75FD9D473B8F4FC5B3A28C0A7D16BBF3">
    <w:name w:val="75FD9D473B8F4FC5B3A28C0A7D16BBF3"/>
    <w:rsid w:val="005E725F"/>
  </w:style>
  <w:style w:type="paragraph" w:customStyle="1" w:styleId="8DD27A2F95BD4FE89BAB0C166C9E5767">
    <w:name w:val="8DD27A2F95BD4FE89BAB0C166C9E5767"/>
    <w:rsid w:val="005E725F"/>
  </w:style>
  <w:style w:type="paragraph" w:customStyle="1" w:styleId="90CBF244123A40F885D9642E05D2E10D">
    <w:name w:val="90CBF244123A40F885D9642E05D2E10D"/>
    <w:rsid w:val="005E725F"/>
  </w:style>
  <w:style w:type="paragraph" w:customStyle="1" w:styleId="BB2CC4B14B1E46D69E09BF4329160065">
    <w:name w:val="BB2CC4B14B1E46D69E09BF4329160065"/>
    <w:rsid w:val="005E725F"/>
  </w:style>
  <w:style w:type="paragraph" w:customStyle="1" w:styleId="39FB9F35195F44CDA87607E79F02E9B0">
    <w:name w:val="39FB9F35195F44CDA87607E79F02E9B0"/>
    <w:rsid w:val="005E725F"/>
  </w:style>
  <w:style w:type="paragraph" w:customStyle="1" w:styleId="1A28004E69254CB79B976C6EAD7782D8">
    <w:name w:val="1A28004E69254CB79B976C6EAD7782D8"/>
    <w:rsid w:val="005E725F"/>
  </w:style>
  <w:style w:type="paragraph" w:customStyle="1" w:styleId="4735A31F4909485CAEA909762A1E28B1">
    <w:name w:val="4735A31F4909485CAEA909762A1E28B1"/>
    <w:rsid w:val="005E725F"/>
  </w:style>
  <w:style w:type="paragraph" w:customStyle="1" w:styleId="87F7E496BD1A442AA2A1F863E961D95C">
    <w:name w:val="87F7E496BD1A442AA2A1F863E961D95C"/>
    <w:rsid w:val="00FC1C5F"/>
  </w:style>
  <w:style w:type="paragraph" w:customStyle="1" w:styleId="87731613F0344B2E95F61027336CBB44">
    <w:name w:val="87731613F0344B2E95F61027336CBB44"/>
    <w:rsid w:val="00FC1C5F"/>
  </w:style>
  <w:style w:type="paragraph" w:customStyle="1" w:styleId="725453AC260B413A91210BF99E0760A1">
    <w:name w:val="725453AC260B413A91210BF99E0760A1"/>
    <w:rsid w:val="00A11F14"/>
  </w:style>
  <w:style w:type="paragraph" w:customStyle="1" w:styleId="EB5AAF5827254E5189356A862FBE48AF">
    <w:name w:val="EB5AAF5827254E5189356A862FBE48AF"/>
    <w:rsid w:val="00A11F14"/>
  </w:style>
  <w:style w:type="paragraph" w:customStyle="1" w:styleId="BB1A577572AA4E83B5070B490EF973D9">
    <w:name w:val="BB1A577572AA4E83B5070B490EF973D9"/>
    <w:rsid w:val="00A11F14"/>
  </w:style>
  <w:style w:type="paragraph" w:customStyle="1" w:styleId="11AF404E426548EB835B7D4E351303BC">
    <w:name w:val="11AF404E426548EB835B7D4E351303BC"/>
    <w:rsid w:val="00A11F14"/>
  </w:style>
  <w:style w:type="paragraph" w:customStyle="1" w:styleId="DE35BB2DE8304B9789586D72269823C1">
    <w:name w:val="DE35BB2DE8304B9789586D72269823C1"/>
    <w:rsid w:val="00A11F14"/>
  </w:style>
  <w:style w:type="paragraph" w:customStyle="1" w:styleId="DA04F44C102942E2A9F0AE759869DD05">
    <w:name w:val="DA04F44C102942E2A9F0AE759869DD05"/>
    <w:rsid w:val="00A11F14"/>
  </w:style>
  <w:style w:type="paragraph" w:customStyle="1" w:styleId="0C2840DEFFE64957BD4C6F5BA826B779">
    <w:name w:val="0C2840DEFFE64957BD4C6F5BA826B779"/>
    <w:rsid w:val="00A11F14"/>
  </w:style>
  <w:style w:type="paragraph" w:customStyle="1" w:styleId="9615684AC6584AAE8FC445D2E02F5C47">
    <w:name w:val="9615684AC6584AAE8FC445D2E02F5C47"/>
    <w:rsid w:val="00A11F14"/>
  </w:style>
  <w:style w:type="paragraph" w:customStyle="1" w:styleId="A735A9A50D544D24A099E6FB9994F8F1">
    <w:name w:val="A735A9A50D544D24A099E6FB9994F8F1"/>
    <w:rsid w:val="00A11F14"/>
  </w:style>
  <w:style w:type="paragraph" w:customStyle="1" w:styleId="2B5EB1857F124197BFC26241627DC6E5">
    <w:name w:val="2B5EB1857F124197BFC26241627DC6E5"/>
    <w:rsid w:val="00A11F14"/>
  </w:style>
  <w:style w:type="paragraph" w:customStyle="1" w:styleId="9D8D001C4DCC4783A1CC81CAFA09FC0E">
    <w:name w:val="9D8D001C4DCC4783A1CC81CAFA09FC0E"/>
    <w:rsid w:val="00A11F14"/>
  </w:style>
  <w:style w:type="paragraph" w:customStyle="1" w:styleId="454C680585D14C0EA047C60B6FBC7C88">
    <w:name w:val="454C680585D14C0EA047C60B6FBC7C88"/>
    <w:rsid w:val="00A11F14"/>
  </w:style>
  <w:style w:type="paragraph" w:customStyle="1" w:styleId="FB4C17A2321D466D97BE3399B1C364F7">
    <w:name w:val="FB4C17A2321D466D97BE3399B1C364F7"/>
    <w:rsid w:val="00A11F14"/>
  </w:style>
  <w:style w:type="paragraph" w:customStyle="1" w:styleId="DC9E3C4632E14B299300DC5CEF6EFD06">
    <w:name w:val="DC9E3C4632E14B299300DC5CEF6EFD06"/>
    <w:rsid w:val="00A11F14"/>
  </w:style>
  <w:style w:type="paragraph" w:customStyle="1" w:styleId="FEA34D8126B74300BCB5EB8BF09CEE6F">
    <w:name w:val="FEA34D8126B74300BCB5EB8BF09CEE6F"/>
    <w:rsid w:val="00A11F14"/>
  </w:style>
  <w:style w:type="paragraph" w:customStyle="1" w:styleId="A15F2EA8A6474544869DB6045D01F0A7">
    <w:name w:val="A15F2EA8A6474544869DB6045D01F0A7"/>
    <w:rsid w:val="00A11F14"/>
  </w:style>
  <w:style w:type="paragraph" w:customStyle="1" w:styleId="1EE747E7D7954C99B7E8BAB37C49F9AF">
    <w:name w:val="1EE747E7D7954C99B7E8BAB37C49F9AF"/>
    <w:rsid w:val="00A11F14"/>
  </w:style>
  <w:style w:type="paragraph" w:customStyle="1" w:styleId="2F36B620B66C478D8BCB32C9A5BCF593">
    <w:name w:val="2F36B620B66C478D8BCB32C9A5BCF593"/>
    <w:rsid w:val="00A11F14"/>
  </w:style>
  <w:style w:type="paragraph" w:customStyle="1" w:styleId="A56844670ABF406E8D0BACAC9CCD68D2">
    <w:name w:val="A56844670ABF406E8D0BACAC9CCD68D2"/>
    <w:rsid w:val="00A11F14"/>
  </w:style>
  <w:style w:type="paragraph" w:customStyle="1" w:styleId="62F4FCDCC18E488795DD26D1ECBD6053">
    <w:name w:val="62F4FCDCC18E488795DD26D1ECBD6053"/>
    <w:rsid w:val="00A11F14"/>
  </w:style>
  <w:style w:type="paragraph" w:customStyle="1" w:styleId="88BC2FC6D39347159C3B9E7736CD66FC">
    <w:name w:val="88BC2FC6D39347159C3B9E7736CD66FC"/>
    <w:rsid w:val="00A11F14"/>
  </w:style>
  <w:style w:type="paragraph" w:customStyle="1" w:styleId="9EB007CD59C346A0977ECEDEFC7E02A0">
    <w:name w:val="9EB007CD59C346A0977ECEDEFC7E02A0"/>
    <w:rsid w:val="00A11F14"/>
  </w:style>
  <w:style w:type="paragraph" w:customStyle="1" w:styleId="9B92328C43A54D0F850A5D549BF896E6">
    <w:name w:val="9B92328C43A54D0F850A5D549BF896E6"/>
    <w:rsid w:val="00A11F14"/>
  </w:style>
  <w:style w:type="paragraph" w:customStyle="1" w:styleId="34B6425551ED4BE99EE814BAD3644B8B">
    <w:name w:val="34B6425551ED4BE99EE814BAD3644B8B"/>
    <w:rsid w:val="00A11F14"/>
  </w:style>
  <w:style w:type="paragraph" w:customStyle="1" w:styleId="A40E022FC84D4651B7EB5CE2B4D44BE9">
    <w:name w:val="A40E022FC84D4651B7EB5CE2B4D44BE9"/>
    <w:rsid w:val="00A11F14"/>
  </w:style>
  <w:style w:type="paragraph" w:customStyle="1" w:styleId="BAB98C1B25EA42EDB93A1C568FB9D8A6">
    <w:name w:val="BAB98C1B25EA42EDB93A1C568FB9D8A6"/>
    <w:rsid w:val="00A11F14"/>
  </w:style>
  <w:style w:type="paragraph" w:customStyle="1" w:styleId="759B3610CE504E31874FC5D32BDB46D0">
    <w:name w:val="759B3610CE504E31874FC5D32BDB46D0"/>
    <w:rsid w:val="00373C0E"/>
  </w:style>
  <w:style w:type="paragraph" w:customStyle="1" w:styleId="A9F12EF876424888A94D0FD9F1C002C0">
    <w:name w:val="A9F12EF876424888A94D0FD9F1C002C0"/>
    <w:rsid w:val="00373C0E"/>
  </w:style>
  <w:style w:type="paragraph" w:customStyle="1" w:styleId="7CA570A36BC84EA68BF47C2FAC46AF10">
    <w:name w:val="7CA570A36BC84EA68BF47C2FAC46AF10"/>
    <w:rsid w:val="00373C0E"/>
  </w:style>
  <w:style w:type="paragraph" w:customStyle="1" w:styleId="7957631D5B974D1D94EEDC3E37AA755A">
    <w:name w:val="7957631D5B974D1D94EEDC3E37AA755A"/>
    <w:rsid w:val="00373C0E"/>
  </w:style>
  <w:style w:type="paragraph" w:customStyle="1" w:styleId="E109313B910E462FB36EA645DCBD0FD3">
    <w:name w:val="E109313B910E462FB36EA645DCBD0FD3"/>
    <w:rsid w:val="00373C0E"/>
  </w:style>
  <w:style w:type="paragraph" w:customStyle="1" w:styleId="AC58462742B74C22A6874F47DCE069D8">
    <w:name w:val="AC58462742B74C22A6874F47DCE069D8"/>
    <w:rsid w:val="00373C0E"/>
  </w:style>
  <w:style w:type="paragraph" w:customStyle="1" w:styleId="75C88D1890BF4EFD90F6570FDDC1E828">
    <w:name w:val="75C88D1890BF4EFD90F6570FDDC1E828"/>
    <w:rsid w:val="00BB7C84"/>
    <w:pPr>
      <w:spacing w:after="160" w:line="259" w:lineRule="auto"/>
    </w:pPr>
  </w:style>
  <w:style w:type="paragraph" w:customStyle="1" w:styleId="1A74516076494B5BB8DE487EF69CFCC7">
    <w:name w:val="1A74516076494B5BB8DE487EF69CFCC7"/>
    <w:rsid w:val="00BB7C84"/>
    <w:pPr>
      <w:spacing w:after="160" w:line="259" w:lineRule="auto"/>
    </w:pPr>
  </w:style>
  <w:style w:type="paragraph" w:customStyle="1" w:styleId="5E2616B58F574A3482EB9D560AE7710B">
    <w:name w:val="5E2616B58F574A3482EB9D560AE7710B"/>
    <w:rsid w:val="0008500F"/>
    <w:pPr>
      <w:spacing w:after="160" w:line="259" w:lineRule="auto"/>
    </w:pPr>
  </w:style>
  <w:style w:type="paragraph" w:customStyle="1" w:styleId="92A30381175947539579F419C017F1FE">
    <w:name w:val="92A30381175947539579F419C017F1FE"/>
    <w:rsid w:val="0008500F"/>
    <w:pPr>
      <w:spacing w:after="160" w:line="259" w:lineRule="auto"/>
    </w:pPr>
  </w:style>
  <w:style w:type="paragraph" w:customStyle="1" w:styleId="E64636EF4F3B45D39493A79451A7AD01">
    <w:name w:val="E64636EF4F3B45D39493A79451A7AD01"/>
    <w:rsid w:val="005532B7"/>
    <w:pPr>
      <w:spacing w:after="160" w:line="259" w:lineRule="auto"/>
    </w:pPr>
  </w:style>
  <w:style w:type="paragraph" w:customStyle="1" w:styleId="2CF09C4EFAB54EBAA7C6C6EF2B92FE4F">
    <w:name w:val="2CF09C4EFAB54EBAA7C6C6EF2B92FE4F"/>
    <w:rsid w:val="005532B7"/>
    <w:pPr>
      <w:spacing w:after="160" w:line="259" w:lineRule="auto"/>
    </w:pPr>
  </w:style>
  <w:style w:type="paragraph" w:customStyle="1" w:styleId="EEC5110BCC874AF28359F94CC1AD512F">
    <w:name w:val="EEC5110BCC874AF28359F94CC1AD512F"/>
    <w:rsid w:val="005532B7"/>
    <w:pPr>
      <w:spacing w:after="160" w:line="259" w:lineRule="auto"/>
    </w:pPr>
  </w:style>
  <w:style w:type="paragraph" w:customStyle="1" w:styleId="B486C6377E734C089E7D4E3392CD0801">
    <w:name w:val="B486C6377E734C089E7D4E3392CD0801"/>
    <w:rsid w:val="005532B7"/>
    <w:pPr>
      <w:spacing w:after="160" w:line="259" w:lineRule="auto"/>
    </w:pPr>
  </w:style>
  <w:style w:type="paragraph" w:customStyle="1" w:styleId="37D3C65E0BDF439A9731959A0495C77D">
    <w:name w:val="37D3C65E0BDF439A9731959A0495C77D"/>
    <w:rsid w:val="005532B7"/>
    <w:pPr>
      <w:spacing w:after="160" w:line="259" w:lineRule="auto"/>
    </w:pPr>
  </w:style>
  <w:style w:type="paragraph" w:customStyle="1" w:styleId="56A981094A884CD3BD437FC796A3A6B1">
    <w:name w:val="56A981094A884CD3BD437FC796A3A6B1"/>
    <w:rsid w:val="005532B7"/>
    <w:pPr>
      <w:spacing w:after="160" w:line="259" w:lineRule="auto"/>
    </w:pPr>
  </w:style>
  <w:style w:type="paragraph" w:customStyle="1" w:styleId="1A251DB5F5A644FD83D9F01675C44BA8">
    <w:name w:val="1A251DB5F5A644FD83D9F01675C44BA8"/>
    <w:rsid w:val="005532B7"/>
    <w:pPr>
      <w:spacing w:after="160" w:line="259" w:lineRule="auto"/>
    </w:pPr>
  </w:style>
  <w:style w:type="paragraph" w:customStyle="1" w:styleId="5C30AAF336964B4DB4D46592382ECB0B">
    <w:name w:val="5C30AAF336964B4DB4D46592382ECB0B"/>
    <w:rsid w:val="005532B7"/>
    <w:pPr>
      <w:spacing w:after="160" w:line="259" w:lineRule="auto"/>
    </w:pPr>
  </w:style>
  <w:style w:type="paragraph" w:customStyle="1" w:styleId="A2B24382DFF6482CA60951CE5E38940E">
    <w:name w:val="A2B24382DFF6482CA60951CE5E38940E"/>
    <w:rsid w:val="00DE511B"/>
  </w:style>
  <w:style w:type="paragraph" w:customStyle="1" w:styleId="02BAA07270A84B3B84819B45D437213C">
    <w:name w:val="02BAA07270A84B3B84819B45D437213C"/>
    <w:rsid w:val="00DE5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7127B8-00F6-4E45-A709-B0789926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2018-10-07T22:30:00Z</cp:lastPrinted>
  <dcterms:created xsi:type="dcterms:W3CDTF">2018-10-11T03:37:00Z</dcterms:created>
  <dcterms:modified xsi:type="dcterms:W3CDTF">2018-10-11T03:37:00Z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