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987E" w14:textId="2782F8F7" w:rsidR="00BA2732" w:rsidRPr="0019643A" w:rsidRDefault="00643596" w:rsidP="0019643A">
      <w:pPr>
        <w:pStyle w:val="Title"/>
      </w:pPr>
      <w:bookmarkStart w:id="0" w:name="_Hlk173155173"/>
      <w:r w:rsidRPr="0019643A">
        <w:t>Removal of legislated collaborative arrangements</w:t>
      </w:r>
    </w:p>
    <w:p w14:paraId="6EFD4B5B" w14:textId="257FE08D" w:rsidR="00064168" w:rsidRDefault="00064168" w:rsidP="006F5073">
      <w:bookmarkStart w:id="1" w:name="_Hlk4568006"/>
      <w:bookmarkEnd w:id="0"/>
      <w:r w:rsidRPr="00867595">
        <w:t xml:space="preserve">Last updated: </w:t>
      </w:r>
      <w:r w:rsidR="0069644C">
        <w:t>30</w:t>
      </w:r>
      <w:r w:rsidR="003964A5">
        <w:t xml:space="preserve"> October 2024</w:t>
      </w:r>
    </w:p>
    <w:bookmarkEnd w:id="1"/>
    <w:p w14:paraId="2082217C" w14:textId="6F72B668" w:rsidR="00643596" w:rsidRPr="0080085D" w:rsidRDefault="003964A5" w:rsidP="0080085D">
      <w:pPr>
        <w:rPr>
          <w:szCs w:val="22"/>
        </w:rPr>
      </w:pPr>
      <w:r>
        <w:rPr>
          <w:szCs w:val="22"/>
        </w:rPr>
        <w:t>F</w:t>
      </w:r>
      <w:r w:rsidR="00643596" w:rsidRPr="00643596">
        <w:rPr>
          <w:szCs w:val="22"/>
        </w:rPr>
        <w:t xml:space="preserve">rom 1 November 2024, the legislated requirement for </w:t>
      </w:r>
      <w:r w:rsidR="002C4124">
        <w:rPr>
          <w:szCs w:val="22"/>
        </w:rPr>
        <w:t>specified</w:t>
      </w:r>
      <w:r w:rsidR="00643596" w:rsidRPr="00643596">
        <w:rPr>
          <w:szCs w:val="22"/>
        </w:rPr>
        <w:t xml:space="preserve"> collaborative arrangement</w:t>
      </w:r>
      <w:r w:rsidR="002C4124">
        <w:rPr>
          <w:szCs w:val="22"/>
        </w:rPr>
        <w:t>s</w:t>
      </w:r>
      <w:r w:rsidR="00643596" w:rsidRPr="00643596">
        <w:rPr>
          <w:szCs w:val="22"/>
        </w:rPr>
        <w:t xml:space="preserve"> between eligible midwives</w:t>
      </w:r>
      <w:r w:rsidR="00643596">
        <w:rPr>
          <w:szCs w:val="22"/>
        </w:rPr>
        <w:t xml:space="preserve"> </w:t>
      </w:r>
      <w:r w:rsidR="002C4124">
        <w:rPr>
          <w:szCs w:val="22"/>
        </w:rPr>
        <w:t>or</w:t>
      </w:r>
      <w:r w:rsidR="00643596">
        <w:rPr>
          <w:szCs w:val="22"/>
        </w:rPr>
        <w:t xml:space="preserve"> nurse practitioners</w:t>
      </w:r>
      <w:r w:rsidR="002C4124">
        <w:rPr>
          <w:szCs w:val="22"/>
        </w:rPr>
        <w:t>,</w:t>
      </w:r>
      <w:r w:rsidR="00643596">
        <w:rPr>
          <w:szCs w:val="22"/>
        </w:rPr>
        <w:t xml:space="preserve"> </w:t>
      </w:r>
      <w:r w:rsidR="002C4124">
        <w:rPr>
          <w:szCs w:val="22"/>
        </w:rPr>
        <w:t>and</w:t>
      </w:r>
      <w:r w:rsidR="00643596">
        <w:rPr>
          <w:szCs w:val="22"/>
        </w:rPr>
        <w:t xml:space="preserve"> </w:t>
      </w:r>
      <w:r w:rsidR="00643596" w:rsidRPr="00643596">
        <w:rPr>
          <w:szCs w:val="22"/>
        </w:rPr>
        <w:t>medical practitioner</w:t>
      </w:r>
      <w:r w:rsidR="002C4124">
        <w:rPr>
          <w:szCs w:val="22"/>
        </w:rPr>
        <w:t>s,</w:t>
      </w:r>
      <w:r w:rsidR="00643596">
        <w:rPr>
          <w:szCs w:val="22"/>
        </w:rPr>
        <w:t xml:space="preserve"> to prescribe PBS medications and provide Medicare subsidised care will be removed.</w:t>
      </w:r>
    </w:p>
    <w:p w14:paraId="44460BF5" w14:textId="2BDB8B77" w:rsidR="00064168" w:rsidRPr="00867595" w:rsidRDefault="00064168" w:rsidP="00064168">
      <w:pPr>
        <w:pStyle w:val="Heading2"/>
      </w:pPr>
      <w:r w:rsidRPr="00867595">
        <w:t>What are the changes?</w:t>
      </w:r>
    </w:p>
    <w:p w14:paraId="7F5A750A" w14:textId="7DEBE560" w:rsidR="00643596" w:rsidRDefault="00643596" w:rsidP="00064168">
      <w:pPr>
        <w:rPr>
          <w:szCs w:val="22"/>
        </w:rPr>
      </w:pPr>
      <w:bookmarkStart w:id="2" w:name="_Hlk173155628"/>
      <w:r>
        <w:rPr>
          <w:szCs w:val="22"/>
        </w:rPr>
        <w:t>Eligible</w:t>
      </w:r>
      <w:r w:rsidR="00B23978">
        <w:rPr>
          <w:szCs w:val="22"/>
        </w:rPr>
        <w:t xml:space="preserve"> midwives and nurse practitioners will</w:t>
      </w:r>
      <w:r w:rsidR="002C4124">
        <w:rPr>
          <w:szCs w:val="22"/>
        </w:rPr>
        <w:t xml:space="preserve"> not need to be in a legislated collaborative arrangement with a medical practitioner</w:t>
      </w:r>
      <w:r w:rsidR="00B23978">
        <w:rPr>
          <w:szCs w:val="22"/>
        </w:rPr>
        <w:t xml:space="preserve"> to provide PBS prescriptions and Medicare subsidised care to their patients. </w:t>
      </w:r>
    </w:p>
    <w:bookmarkEnd w:id="2"/>
    <w:p w14:paraId="42BD5171" w14:textId="77777777" w:rsidR="00064168" w:rsidRDefault="00064168" w:rsidP="00064168">
      <w:pPr>
        <w:pStyle w:val="Heading2"/>
      </w:pPr>
      <w:r>
        <w:t>Why are the changes being made?</w:t>
      </w:r>
    </w:p>
    <w:p w14:paraId="617E7397" w14:textId="3B8B0915" w:rsidR="00064168" w:rsidRPr="0080085D" w:rsidRDefault="00064168" w:rsidP="007D5A97">
      <w:pPr>
        <w:rPr>
          <w:szCs w:val="22"/>
        </w:rPr>
      </w:pPr>
      <w:bookmarkStart w:id="3" w:name="_Hlk535386664"/>
      <w:r w:rsidRPr="0080085D">
        <w:rPr>
          <w:szCs w:val="22"/>
        </w:rPr>
        <w:t>Th</w:t>
      </w:r>
      <w:r w:rsidR="007D5A97" w:rsidRPr="0080085D">
        <w:rPr>
          <w:szCs w:val="22"/>
        </w:rPr>
        <w:t>is change is being made following several recommendations to improve access to primary care services. These changes align with the Nurse Practitioner Workforce Plan and Strengthening Medicare Report</w:t>
      </w:r>
      <w:bookmarkEnd w:id="3"/>
      <w:r w:rsidR="007D5A97" w:rsidRPr="0080085D">
        <w:rPr>
          <w:szCs w:val="22"/>
        </w:rPr>
        <w:t>. It was informed by the Independent Review of Collaborative Arrangements.</w:t>
      </w:r>
    </w:p>
    <w:p w14:paraId="4B2559AC" w14:textId="0A60B336" w:rsidR="00064168" w:rsidRDefault="00064168" w:rsidP="00064168">
      <w:pPr>
        <w:pStyle w:val="Heading2"/>
      </w:pPr>
      <w:r>
        <w:t>What does this mean for providers</w:t>
      </w:r>
      <w:r w:rsidR="007D5A97">
        <w:t>?</w:t>
      </w:r>
    </w:p>
    <w:p w14:paraId="0654D50A" w14:textId="65264F14" w:rsidR="00064168" w:rsidRPr="00867595" w:rsidRDefault="007D5A97" w:rsidP="00064168">
      <w:pPr>
        <w:rPr>
          <w:szCs w:val="22"/>
        </w:rPr>
      </w:pPr>
      <w:r>
        <w:rPr>
          <w:szCs w:val="22"/>
        </w:rPr>
        <w:t xml:space="preserve">This change will remove </w:t>
      </w:r>
      <w:r w:rsidR="005E78B0">
        <w:rPr>
          <w:szCs w:val="22"/>
        </w:rPr>
        <w:t>barriers to care</w:t>
      </w:r>
      <w:r w:rsidR="00294AD6">
        <w:rPr>
          <w:szCs w:val="22"/>
        </w:rPr>
        <w:t xml:space="preserve"> and assist </w:t>
      </w:r>
      <w:r>
        <w:rPr>
          <w:szCs w:val="22"/>
        </w:rPr>
        <w:t>eligible midwives and nurse practitioners</w:t>
      </w:r>
      <w:r w:rsidR="00294AD6">
        <w:rPr>
          <w:szCs w:val="22"/>
        </w:rPr>
        <w:t xml:space="preserve"> </w:t>
      </w:r>
      <w:r w:rsidR="003F1D95">
        <w:rPr>
          <w:szCs w:val="22"/>
        </w:rPr>
        <w:t>to deliver services to patients</w:t>
      </w:r>
      <w:r w:rsidR="00294AD6">
        <w:rPr>
          <w:szCs w:val="22"/>
        </w:rPr>
        <w:t xml:space="preserve">. </w:t>
      </w:r>
    </w:p>
    <w:p w14:paraId="7F7DA4F7" w14:textId="77777777" w:rsidR="00064168" w:rsidRDefault="00064168" w:rsidP="00064168">
      <w:pPr>
        <w:pStyle w:val="Heading2"/>
      </w:pPr>
      <w:r>
        <w:t>How will these changes affect patients</w:t>
      </w:r>
      <w:r w:rsidRPr="001A7FB7">
        <w:t>?</w:t>
      </w:r>
    </w:p>
    <w:p w14:paraId="0997C115" w14:textId="09B49639" w:rsidR="00064168" w:rsidRPr="00333C73" w:rsidRDefault="00064168" w:rsidP="00064168">
      <w:pPr>
        <w:pStyle w:val="CommentText"/>
        <w:rPr>
          <w:sz w:val="22"/>
          <w:szCs w:val="22"/>
        </w:rPr>
      </w:pPr>
      <w:r w:rsidRPr="00333C73">
        <w:rPr>
          <w:sz w:val="22"/>
          <w:szCs w:val="22"/>
        </w:rPr>
        <w:t xml:space="preserve">The changes will provide greater access for patients, </w:t>
      </w:r>
      <w:r w:rsidR="00343328">
        <w:rPr>
          <w:sz w:val="22"/>
          <w:szCs w:val="22"/>
        </w:rPr>
        <w:t>supporting</w:t>
      </w:r>
      <w:r w:rsidRPr="00333C73">
        <w:rPr>
          <w:sz w:val="22"/>
          <w:szCs w:val="22"/>
        </w:rPr>
        <w:t xml:space="preserve"> improved health outcomes.</w:t>
      </w:r>
    </w:p>
    <w:p w14:paraId="5BD9BE80" w14:textId="77777777" w:rsidR="00064168" w:rsidRDefault="00064168" w:rsidP="00064168">
      <w:pPr>
        <w:pStyle w:val="Heading2"/>
      </w:pPr>
      <w:r w:rsidRPr="001A7FB7">
        <w:t>Who was consulted on the changes?</w:t>
      </w:r>
    </w:p>
    <w:p w14:paraId="7787F232" w14:textId="7C87D51C" w:rsidR="00294AD6" w:rsidRDefault="00294AD6" w:rsidP="00294AD6">
      <w:r>
        <w:t xml:space="preserve">These changes were consulted on as part of the Independent Review of Collaborative Arrangements, which included submissions from The Royal Australian College of General Practitioners, The Australian College of Nurse Practitioners and Australian College of Midwives. </w:t>
      </w:r>
    </w:p>
    <w:p w14:paraId="32E82B19" w14:textId="2480AD60" w:rsidR="00064168" w:rsidRDefault="00064168" w:rsidP="00064168">
      <w:pPr>
        <w:pStyle w:val="Heading2"/>
      </w:pPr>
      <w:r w:rsidRPr="001A7FB7">
        <w:t>How will the changes be monitored</w:t>
      </w:r>
      <w:r>
        <w:t xml:space="preserve"> and reviewed</w:t>
      </w:r>
      <w:r w:rsidRPr="001A7FB7">
        <w:t>?</w:t>
      </w:r>
    </w:p>
    <w:p w14:paraId="41BBDDBB" w14:textId="52A33556" w:rsidR="00BE42C7" w:rsidRPr="00B27A99" w:rsidRDefault="00B27A99" w:rsidP="00B27A99">
      <w:pPr>
        <w:rPr>
          <w:szCs w:val="22"/>
        </w:rPr>
      </w:pPr>
      <w:r w:rsidRPr="0088525A">
        <w:rPr>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3C63E237" w14:textId="77777777" w:rsidR="00064168" w:rsidRDefault="00064168" w:rsidP="00064168">
      <w:pPr>
        <w:pStyle w:val="Heading2"/>
      </w:pPr>
      <w:r>
        <w:lastRenderedPageBreak/>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9"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617E6717"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00C02732" w:rsidRPr="00C02732">
          <w:rPr>
            <w:rStyle w:val="Hyperlink"/>
            <w:szCs w:val="22"/>
          </w:rPr>
          <w:t>Downloads</w:t>
        </w:r>
      </w:hyperlink>
      <w:r w:rsidRPr="00867595">
        <w:rPr>
          <w:szCs w:val="22"/>
        </w:rPr>
        <w:t xml:space="preserve"> page.</w:t>
      </w: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78934" w14:textId="77777777" w:rsidR="00ED2F26" w:rsidRDefault="00ED2F26" w:rsidP="006B56BB">
      <w:r>
        <w:separator/>
      </w:r>
    </w:p>
    <w:p w14:paraId="4C57798A" w14:textId="77777777" w:rsidR="00ED2F26" w:rsidRDefault="00ED2F26"/>
  </w:endnote>
  <w:endnote w:type="continuationSeparator" w:id="0">
    <w:p w14:paraId="3D19A65F" w14:textId="77777777" w:rsidR="00ED2F26" w:rsidRDefault="00ED2F26" w:rsidP="006B56BB">
      <w:r>
        <w:continuationSeparator/>
      </w:r>
    </w:p>
    <w:p w14:paraId="1C1052D2" w14:textId="77777777" w:rsidR="00ED2F26" w:rsidRDefault="00ED2F26"/>
  </w:endnote>
  <w:endnote w:type="continuationNotice" w:id="1">
    <w:p w14:paraId="4D92FF1F" w14:textId="77777777" w:rsidR="00ED2F26" w:rsidRDefault="00ED2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0DE38F0F" w:rsidR="00F51321" w:rsidRPr="00BD1D77" w:rsidRDefault="003F1D95" w:rsidP="00F51321">
    <w:pPr>
      <w:pStyle w:val="Footer"/>
      <w:tabs>
        <w:tab w:val="clear" w:pos="9026"/>
        <w:tab w:val="right" w:pos="10466"/>
      </w:tabs>
      <w:rPr>
        <w:szCs w:val="20"/>
      </w:rPr>
    </w:pPr>
    <w:r w:rsidRPr="003F1D95">
      <w:rPr>
        <w:b/>
        <w:szCs w:val="20"/>
      </w:rPr>
      <w:t>Removal of legislated collaborative arrangements</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000000" w:rsidP="00F51321">
    <w:pPr>
      <w:pStyle w:val="Footer"/>
      <w:jc w:val="left"/>
      <w:rPr>
        <w:rStyle w:val="Hyperlink"/>
        <w:szCs w:val="20"/>
      </w:rPr>
    </w:pPr>
    <w:hyperlink r:id="rId1" w:history="1">
      <w:r w:rsidR="009F5046" w:rsidRPr="00BD1D77">
        <w:rPr>
          <w:rStyle w:val="Hyperlink"/>
          <w:szCs w:val="20"/>
        </w:rPr>
        <w:t>MBS Online</w:t>
      </w:r>
    </w:hyperlink>
  </w:p>
  <w:p w14:paraId="78B91981" w14:textId="6C990192" w:rsidR="00CB03B8" w:rsidRPr="00F51321" w:rsidRDefault="00F51321" w:rsidP="00292535">
    <w:pPr>
      <w:pStyle w:val="Footer"/>
      <w:jc w:val="left"/>
    </w:pPr>
    <w:r w:rsidRPr="00BD1D77">
      <w:rPr>
        <w:szCs w:val="20"/>
      </w:rPr>
      <w:t xml:space="preserve">Last updated – </w:t>
    </w:r>
    <w:r w:rsidR="0069644C">
      <w:rPr>
        <w:szCs w:val="20"/>
      </w:rPr>
      <w:t>30 October</w:t>
    </w:r>
    <w:r w:rsidRPr="00BD1D77">
      <w:rPr>
        <w:szCs w:val="20"/>
      </w:rPr>
      <w:t xml:space="preserve"> 20</w:t>
    </w:r>
    <w:r w:rsidR="0066204A">
      <w:rPr>
        <w:szCs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E30D234" w:rsidR="00064168" w:rsidRPr="00BD1D77" w:rsidRDefault="003F1D95" w:rsidP="00064168">
    <w:pPr>
      <w:pStyle w:val="Footer"/>
      <w:tabs>
        <w:tab w:val="clear" w:pos="9026"/>
        <w:tab w:val="right" w:pos="10466"/>
      </w:tabs>
      <w:rPr>
        <w:szCs w:val="20"/>
      </w:rPr>
    </w:pPr>
    <w:r w:rsidRPr="003F1D95">
      <w:rPr>
        <w:b/>
        <w:szCs w:val="20"/>
      </w:rPr>
      <w:t>Removal of legislated collaborative arrangements</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000000" w:rsidP="00064168">
    <w:pPr>
      <w:pStyle w:val="Footer"/>
      <w:jc w:val="left"/>
      <w:rPr>
        <w:rStyle w:val="Hyperlink"/>
        <w:szCs w:val="20"/>
      </w:rPr>
    </w:pPr>
    <w:hyperlink r:id="rId1" w:history="1">
      <w:r w:rsidR="009F5046" w:rsidRPr="00BD1D77">
        <w:rPr>
          <w:rStyle w:val="Hyperlink"/>
          <w:szCs w:val="20"/>
        </w:rPr>
        <w:t>MBS Online</w:t>
      </w:r>
    </w:hyperlink>
  </w:p>
  <w:p w14:paraId="03585E81" w14:textId="112A311D" w:rsidR="00064168" w:rsidRPr="00BD1D77" w:rsidRDefault="00064168" w:rsidP="00064168">
    <w:pPr>
      <w:pStyle w:val="Footer"/>
      <w:jc w:val="left"/>
      <w:rPr>
        <w:szCs w:val="20"/>
      </w:rPr>
    </w:pPr>
    <w:r w:rsidRPr="00BD1D77">
      <w:rPr>
        <w:szCs w:val="20"/>
      </w:rPr>
      <w:t xml:space="preserve">Last updated – </w:t>
    </w:r>
    <w:r w:rsidR="0069644C">
      <w:rPr>
        <w:szCs w:val="20"/>
      </w:rPr>
      <w:t>30 October</w:t>
    </w:r>
    <w:r w:rsidRPr="00BD1D77">
      <w:rPr>
        <w:szCs w:val="20"/>
      </w:rPr>
      <w:t xml:space="preserve"> 20</w:t>
    </w:r>
    <w:r w:rsidR="0066204A">
      <w:rPr>
        <w:szCs w:val="20"/>
      </w:rPr>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A7C88" w14:textId="77777777" w:rsidR="00ED2F26" w:rsidRDefault="00ED2F26" w:rsidP="006B56BB">
      <w:r>
        <w:separator/>
      </w:r>
    </w:p>
    <w:p w14:paraId="2AA871A8" w14:textId="77777777" w:rsidR="00ED2F26" w:rsidRDefault="00ED2F26"/>
  </w:footnote>
  <w:footnote w:type="continuationSeparator" w:id="0">
    <w:p w14:paraId="433FFE53" w14:textId="77777777" w:rsidR="00ED2F26" w:rsidRDefault="00ED2F26" w:rsidP="006B56BB">
      <w:r>
        <w:continuationSeparator/>
      </w:r>
    </w:p>
    <w:p w14:paraId="090C947E" w14:textId="77777777" w:rsidR="00ED2F26" w:rsidRDefault="00ED2F26"/>
  </w:footnote>
  <w:footnote w:type="continuationNotice" w:id="1">
    <w:p w14:paraId="7402F2BE" w14:textId="77777777" w:rsidR="00ED2F26" w:rsidRDefault="00ED2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7B12D466"/>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3981"/>
    <w:rsid w:val="000B067A"/>
    <w:rsid w:val="000B1540"/>
    <w:rsid w:val="000B1E53"/>
    <w:rsid w:val="000B2849"/>
    <w:rsid w:val="000B33FD"/>
    <w:rsid w:val="000B4ABA"/>
    <w:rsid w:val="000C0475"/>
    <w:rsid w:val="000C4B16"/>
    <w:rsid w:val="000C50C3"/>
    <w:rsid w:val="000C5E14"/>
    <w:rsid w:val="000D21F6"/>
    <w:rsid w:val="000D4500"/>
    <w:rsid w:val="000D7AEA"/>
    <w:rsid w:val="000E2C66"/>
    <w:rsid w:val="000F123C"/>
    <w:rsid w:val="000F2FED"/>
    <w:rsid w:val="0010616D"/>
    <w:rsid w:val="00110478"/>
    <w:rsid w:val="00111901"/>
    <w:rsid w:val="0011711B"/>
    <w:rsid w:val="00117F8A"/>
    <w:rsid w:val="001210F8"/>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43A"/>
    <w:rsid w:val="001966A7"/>
    <w:rsid w:val="0019761F"/>
    <w:rsid w:val="001A2646"/>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72ED"/>
    <w:rsid w:val="002905C2"/>
    <w:rsid w:val="00292535"/>
    <w:rsid w:val="00294AD6"/>
    <w:rsid w:val="00295AF2"/>
    <w:rsid w:val="00295C91"/>
    <w:rsid w:val="00297151"/>
    <w:rsid w:val="002B20E6"/>
    <w:rsid w:val="002B42A3"/>
    <w:rsid w:val="002C0CDD"/>
    <w:rsid w:val="002C2A92"/>
    <w:rsid w:val="002C38C4"/>
    <w:rsid w:val="002C4124"/>
    <w:rsid w:val="002C46AA"/>
    <w:rsid w:val="002D65A2"/>
    <w:rsid w:val="002E1A1D"/>
    <w:rsid w:val="002E4081"/>
    <w:rsid w:val="002E5B78"/>
    <w:rsid w:val="002E6097"/>
    <w:rsid w:val="002F3AE3"/>
    <w:rsid w:val="0030464B"/>
    <w:rsid w:val="0030786C"/>
    <w:rsid w:val="00317B29"/>
    <w:rsid w:val="003233DE"/>
    <w:rsid w:val="0032466B"/>
    <w:rsid w:val="003330EB"/>
    <w:rsid w:val="00333C73"/>
    <w:rsid w:val="003415FD"/>
    <w:rsid w:val="003429F0"/>
    <w:rsid w:val="00343328"/>
    <w:rsid w:val="00345A82"/>
    <w:rsid w:val="0035097A"/>
    <w:rsid w:val="003540A4"/>
    <w:rsid w:val="00357BCC"/>
    <w:rsid w:val="00360E4E"/>
    <w:rsid w:val="00370AAA"/>
    <w:rsid w:val="00375F77"/>
    <w:rsid w:val="00381BBE"/>
    <w:rsid w:val="00382903"/>
    <w:rsid w:val="003832F8"/>
    <w:rsid w:val="003846FF"/>
    <w:rsid w:val="003857D4"/>
    <w:rsid w:val="00385AD4"/>
    <w:rsid w:val="00385C01"/>
    <w:rsid w:val="00387924"/>
    <w:rsid w:val="00392C9F"/>
    <w:rsid w:val="0039384D"/>
    <w:rsid w:val="00395C23"/>
    <w:rsid w:val="003964A5"/>
    <w:rsid w:val="003A2E4F"/>
    <w:rsid w:val="003A4438"/>
    <w:rsid w:val="003A5013"/>
    <w:rsid w:val="003A5078"/>
    <w:rsid w:val="003A62DD"/>
    <w:rsid w:val="003A775A"/>
    <w:rsid w:val="003B213A"/>
    <w:rsid w:val="003B43AD"/>
    <w:rsid w:val="003C0FEC"/>
    <w:rsid w:val="003C2AC8"/>
    <w:rsid w:val="003D033A"/>
    <w:rsid w:val="003D17F9"/>
    <w:rsid w:val="003D2D88"/>
    <w:rsid w:val="003D419D"/>
    <w:rsid w:val="003D41EA"/>
    <w:rsid w:val="003D4850"/>
    <w:rsid w:val="003D535A"/>
    <w:rsid w:val="003E5265"/>
    <w:rsid w:val="003F0955"/>
    <w:rsid w:val="003F0F91"/>
    <w:rsid w:val="003F1D9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70704"/>
    <w:rsid w:val="0048593C"/>
    <w:rsid w:val="004867E2"/>
    <w:rsid w:val="00490FFF"/>
    <w:rsid w:val="004929A9"/>
    <w:rsid w:val="004A78D9"/>
    <w:rsid w:val="004C1BCD"/>
    <w:rsid w:val="004C6BCF"/>
    <w:rsid w:val="004D58BF"/>
    <w:rsid w:val="004D5E3F"/>
    <w:rsid w:val="004D72FD"/>
    <w:rsid w:val="004E4335"/>
    <w:rsid w:val="004E5226"/>
    <w:rsid w:val="004F13EE"/>
    <w:rsid w:val="004F2022"/>
    <w:rsid w:val="004F519D"/>
    <w:rsid w:val="004F7C05"/>
    <w:rsid w:val="00501C94"/>
    <w:rsid w:val="00506432"/>
    <w:rsid w:val="00506E82"/>
    <w:rsid w:val="0052051D"/>
    <w:rsid w:val="00525479"/>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CFB"/>
    <w:rsid w:val="005C5AEB"/>
    <w:rsid w:val="005D5F4E"/>
    <w:rsid w:val="005E0A3F"/>
    <w:rsid w:val="005E1AF9"/>
    <w:rsid w:val="005E2D76"/>
    <w:rsid w:val="005E659D"/>
    <w:rsid w:val="005E6883"/>
    <w:rsid w:val="005E772F"/>
    <w:rsid w:val="005E78B0"/>
    <w:rsid w:val="005F4ECA"/>
    <w:rsid w:val="006041BE"/>
    <w:rsid w:val="006043C7"/>
    <w:rsid w:val="00624B52"/>
    <w:rsid w:val="00630794"/>
    <w:rsid w:val="00631DF4"/>
    <w:rsid w:val="00634175"/>
    <w:rsid w:val="0063574E"/>
    <w:rsid w:val="006408AC"/>
    <w:rsid w:val="00642F20"/>
    <w:rsid w:val="00643596"/>
    <w:rsid w:val="0064640B"/>
    <w:rsid w:val="006511B6"/>
    <w:rsid w:val="00657FF8"/>
    <w:rsid w:val="0066204A"/>
    <w:rsid w:val="0066598A"/>
    <w:rsid w:val="00670D99"/>
    <w:rsid w:val="00670E2B"/>
    <w:rsid w:val="006734BB"/>
    <w:rsid w:val="0067697A"/>
    <w:rsid w:val="006821EB"/>
    <w:rsid w:val="0068428D"/>
    <w:rsid w:val="00693A51"/>
    <w:rsid w:val="0069644C"/>
    <w:rsid w:val="006B2286"/>
    <w:rsid w:val="006B56BB"/>
    <w:rsid w:val="006C085B"/>
    <w:rsid w:val="006C77A8"/>
    <w:rsid w:val="006D22A7"/>
    <w:rsid w:val="006D4098"/>
    <w:rsid w:val="006D67F4"/>
    <w:rsid w:val="006D7681"/>
    <w:rsid w:val="006D7B2E"/>
    <w:rsid w:val="006E02EA"/>
    <w:rsid w:val="006E0968"/>
    <w:rsid w:val="006E16C5"/>
    <w:rsid w:val="006E2AF6"/>
    <w:rsid w:val="006F334D"/>
    <w:rsid w:val="006F5073"/>
    <w:rsid w:val="00701275"/>
    <w:rsid w:val="00702AB4"/>
    <w:rsid w:val="00707F56"/>
    <w:rsid w:val="00713558"/>
    <w:rsid w:val="00720D08"/>
    <w:rsid w:val="007263B9"/>
    <w:rsid w:val="007334F8"/>
    <w:rsid w:val="007339CD"/>
    <w:rsid w:val="007359D8"/>
    <w:rsid w:val="007362D4"/>
    <w:rsid w:val="00744B30"/>
    <w:rsid w:val="00746C16"/>
    <w:rsid w:val="0076672A"/>
    <w:rsid w:val="00775E45"/>
    <w:rsid w:val="00776E74"/>
    <w:rsid w:val="00785169"/>
    <w:rsid w:val="00790721"/>
    <w:rsid w:val="007954AB"/>
    <w:rsid w:val="007A14C5"/>
    <w:rsid w:val="007A4A10"/>
    <w:rsid w:val="007B1750"/>
    <w:rsid w:val="007B1760"/>
    <w:rsid w:val="007C1FDC"/>
    <w:rsid w:val="007C31DD"/>
    <w:rsid w:val="007C32D9"/>
    <w:rsid w:val="007C343D"/>
    <w:rsid w:val="007C6D9C"/>
    <w:rsid w:val="007C7DDB"/>
    <w:rsid w:val="007D2CC7"/>
    <w:rsid w:val="007D5A97"/>
    <w:rsid w:val="007D673D"/>
    <w:rsid w:val="007E0068"/>
    <w:rsid w:val="007E0FB8"/>
    <w:rsid w:val="007E4D09"/>
    <w:rsid w:val="007F2220"/>
    <w:rsid w:val="007F4B3E"/>
    <w:rsid w:val="0080085D"/>
    <w:rsid w:val="0081056D"/>
    <w:rsid w:val="008127AF"/>
    <w:rsid w:val="00812B46"/>
    <w:rsid w:val="00815700"/>
    <w:rsid w:val="0082246B"/>
    <w:rsid w:val="008264EB"/>
    <w:rsid w:val="00826B8F"/>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1CD8"/>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44AE"/>
    <w:rsid w:val="009344DE"/>
    <w:rsid w:val="00945E7F"/>
    <w:rsid w:val="009518C7"/>
    <w:rsid w:val="009557C1"/>
    <w:rsid w:val="00960D6E"/>
    <w:rsid w:val="00974B59"/>
    <w:rsid w:val="0098166B"/>
    <w:rsid w:val="0098340B"/>
    <w:rsid w:val="00986830"/>
    <w:rsid w:val="009924C3"/>
    <w:rsid w:val="00993102"/>
    <w:rsid w:val="009B1570"/>
    <w:rsid w:val="009C6F10"/>
    <w:rsid w:val="009D148F"/>
    <w:rsid w:val="009D3D70"/>
    <w:rsid w:val="009E6F7E"/>
    <w:rsid w:val="009E7A57"/>
    <w:rsid w:val="009F4803"/>
    <w:rsid w:val="009F4F6A"/>
    <w:rsid w:val="009F5046"/>
    <w:rsid w:val="00A13EB5"/>
    <w:rsid w:val="00A16E36"/>
    <w:rsid w:val="00A23012"/>
    <w:rsid w:val="00A24961"/>
    <w:rsid w:val="00A24B10"/>
    <w:rsid w:val="00A277EF"/>
    <w:rsid w:val="00A30E9B"/>
    <w:rsid w:val="00A34BD0"/>
    <w:rsid w:val="00A4512D"/>
    <w:rsid w:val="00A50244"/>
    <w:rsid w:val="00A6150D"/>
    <w:rsid w:val="00A627D7"/>
    <w:rsid w:val="00A656C7"/>
    <w:rsid w:val="00A705AF"/>
    <w:rsid w:val="00A719F6"/>
    <w:rsid w:val="00A72454"/>
    <w:rsid w:val="00A77696"/>
    <w:rsid w:val="00A80557"/>
    <w:rsid w:val="00A81D33"/>
    <w:rsid w:val="00A8341C"/>
    <w:rsid w:val="00A8695F"/>
    <w:rsid w:val="00A930AE"/>
    <w:rsid w:val="00AA1A95"/>
    <w:rsid w:val="00AA260F"/>
    <w:rsid w:val="00AA2A8E"/>
    <w:rsid w:val="00AB1EE7"/>
    <w:rsid w:val="00AB2B2E"/>
    <w:rsid w:val="00AB4B37"/>
    <w:rsid w:val="00AB5762"/>
    <w:rsid w:val="00AC0407"/>
    <w:rsid w:val="00AC2679"/>
    <w:rsid w:val="00AC4BE4"/>
    <w:rsid w:val="00AC6513"/>
    <w:rsid w:val="00AD05E6"/>
    <w:rsid w:val="00AD0D3F"/>
    <w:rsid w:val="00AE1D7D"/>
    <w:rsid w:val="00AE2A8B"/>
    <w:rsid w:val="00AE3F64"/>
    <w:rsid w:val="00AF7386"/>
    <w:rsid w:val="00AF7934"/>
    <w:rsid w:val="00B00B81"/>
    <w:rsid w:val="00B04580"/>
    <w:rsid w:val="00B04B09"/>
    <w:rsid w:val="00B16A51"/>
    <w:rsid w:val="00B23978"/>
    <w:rsid w:val="00B2454C"/>
    <w:rsid w:val="00B27A99"/>
    <w:rsid w:val="00B32222"/>
    <w:rsid w:val="00B32567"/>
    <w:rsid w:val="00B3618D"/>
    <w:rsid w:val="00B36233"/>
    <w:rsid w:val="00B42851"/>
    <w:rsid w:val="00B45350"/>
    <w:rsid w:val="00B45AC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3ED5"/>
    <w:rsid w:val="00BE42C7"/>
    <w:rsid w:val="00C00930"/>
    <w:rsid w:val="00C02732"/>
    <w:rsid w:val="00C060AD"/>
    <w:rsid w:val="00C113BF"/>
    <w:rsid w:val="00C2176E"/>
    <w:rsid w:val="00C23430"/>
    <w:rsid w:val="00C27D67"/>
    <w:rsid w:val="00C40A0E"/>
    <w:rsid w:val="00C435AF"/>
    <w:rsid w:val="00C4631F"/>
    <w:rsid w:val="00C47CDE"/>
    <w:rsid w:val="00C50E16"/>
    <w:rsid w:val="00C55258"/>
    <w:rsid w:val="00C553C5"/>
    <w:rsid w:val="00C71A8A"/>
    <w:rsid w:val="00C75FA3"/>
    <w:rsid w:val="00C82EEB"/>
    <w:rsid w:val="00C971DC"/>
    <w:rsid w:val="00CA16B7"/>
    <w:rsid w:val="00CA62AE"/>
    <w:rsid w:val="00CB03B8"/>
    <w:rsid w:val="00CB5B1A"/>
    <w:rsid w:val="00CC220B"/>
    <w:rsid w:val="00CC5C43"/>
    <w:rsid w:val="00CD02AE"/>
    <w:rsid w:val="00CD2A4F"/>
    <w:rsid w:val="00CD41E4"/>
    <w:rsid w:val="00CE03CA"/>
    <w:rsid w:val="00CE22F1"/>
    <w:rsid w:val="00CE50F2"/>
    <w:rsid w:val="00CE6502"/>
    <w:rsid w:val="00CF1633"/>
    <w:rsid w:val="00CF7D3C"/>
    <w:rsid w:val="00D01F09"/>
    <w:rsid w:val="00D03527"/>
    <w:rsid w:val="00D147EB"/>
    <w:rsid w:val="00D27E71"/>
    <w:rsid w:val="00D34667"/>
    <w:rsid w:val="00D401E1"/>
    <w:rsid w:val="00D408B4"/>
    <w:rsid w:val="00D44330"/>
    <w:rsid w:val="00D524C8"/>
    <w:rsid w:val="00D65A10"/>
    <w:rsid w:val="00D70E24"/>
    <w:rsid w:val="00D72B61"/>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7B44"/>
    <w:rsid w:val="00E20F27"/>
    <w:rsid w:val="00E22443"/>
    <w:rsid w:val="00E25B1F"/>
    <w:rsid w:val="00E27FEA"/>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75CAD"/>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D2F26"/>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15B"/>
    <w:rsid w:val="00F76FA8"/>
    <w:rsid w:val="00F85AFE"/>
    <w:rsid w:val="00F93F08"/>
    <w:rsid w:val="00F94CED"/>
    <w:rsid w:val="00FA02BB"/>
    <w:rsid w:val="00FA2CEE"/>
    <w:rsid w:val="00FA318C"/>
    <w:rsid w:val="00FB3661"/>
    <w:rsid w:val="00FB6452"/>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2024-09-12T01:10:00Z</dcterms:created>
  <dcterms:modified xsi:type="dcterms:W3CDTF">2024-10-29T21:57:00Z</dcterms:modified>
</cp:coreProperties>
</file>