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C99" w14:textId="2625A6E8" w:rsidR="007645D7" w:rsidRPr="007645D7" w:rsidRDefault="007645D7" w:rsidP="007645D7">
      <w:pPr>
        <w:pStyle w:val="Heading1"/>
        <w:spacing w:before="0"/>
      </w:pPr>
      <w:r>
        <w:t>C</w:t>
      </w:r>
      <w:r w:rsidR="002F3ECA">
        <w:t>hanges t</w:t>
      </w:r>
      <w:r w:rsidR="00161085">
        <w:t xml:space="preserve">o </w:t>
      </w:r>
      <w:r w:rsidR="004C761C">
        <w:t xml:space="preserve">General </w:t>
      </w:r>
      <w:r w:rsidR="00FC3478">
        <w:t xml:space="preserve">Gynaecology </w:t>
      </w:r>
      <w:r>
        <w:t xml:space="preserve">MBS items </w:t>
      </w:r>
    </w:p>
    <w:p w14:paraId="786A5E68" w14:textId="76097E67" w:rsidR="00907B4A" w:rsidRPr="00AB53A4" w:rsidRDefault="00907B4A" w:rsidP="00AB53A4">
      <w:bookmarkStart w:id="0" w:name="_Hlk4568006"/>
      <w:r>
        <w:t xml:space="preserve">Last updated: </w:t>
      </w:r>
      <w:r w:rsidR="00913CAA">
        <w:t xml:space="preserve">21 </w:t>
      </w:r>
      <w:r w:rsidR="0087281B">
        <w:t>February 2022</w:t>
      </w:r>
    </w:p>
    <w:p w14:paraId="48A14A45" w14:textId="77777777" w:rsidR="00277C44" w:rsidRDefault="00277C44" w:rsidP="00277C44">
      <w:pPr>
        <w:pStyle w:val="ListParagraph"/>
        <w:numPr>
          <w:ilvl w:val="0"/>
          <w:numId w:val="1"/>
        </w:numPr>
      </w:pPr>
      <w:bookmarkStart w:id="1" w:name="_Hlk535506978"/>
      <w:bookmarkEnd w:id="0"/>
      <w:r w:rsidRPr="00F97585">
        <w:t xml:space="preserve">From 1 March 2022, </w:t>
      </w:r>
      <w:r>
        <w:t xml:space="preserve">some of the </w:t>
      </w:r>
      <w:r w:rsidRPr="00F97585">
        <w:t xml:space="preserve">Medicare Benefits Schedule (MBS) items for </w:t>
      </w:r>
      <w:r>
        <w:t xml:space="preserve">gynaecology </w:t>
      </w:r>
      <w:r w:rsidRPr="00F97585">
        <w:t xml:space="preserve">services are changing to </w:t>
      </w:r>
      <w:r>
        <w:t>align with</w:t>
      </w:r>
      <w:r w:rsidRPr="00F97585">
        <w:t xml:space="preserve"> contemporary </w:t>
      </w:r>
      <w:r>
        <w:t xml:space="preserve">and evidenced based treatment. </w:t>
      </w:r>
      <w:r w:rsidRPr="000A4F7D">
        <w:t>The changes are a result of the MBS Review Taskforce recommendations</w:t>
      </w:r>
      <w:r>
        <w:t xml:space="preserve"> for gynaecology </w:t>
      </w:r>
      <w:r w:rsidRPr="000A4F7D">
        <w:t xml:space="preserve">and </w:t>
      </w:r>
      <w:r>
        <w:t xml:space="preserve">extensive </w:t>
      </w:r>
      <w:r w:rsidRPr="000A4F7D">
        <w:t>consultation with stakeholders.</w:t>
      </w:r>
    </w:p>
    <w:p w14:paraId="6EAB0C76" w14:textId="66883789" w:rsidR="00277C44" w:rsidRDefault="00277C44" w:rsidP="00277C44">
      <w:pPr>
        <w:pStyle w:val="ListParagraph"/>
        <w:numPr>
          <w:ilvl w:val="0"/>
          <w:numId w:val="1"/>
        </w:numPr>
      </w:pPr>
      <w:r>
        <w:t>The c</w:t>
      </w:r>
      <w:r w:rsidRPr="000A4F7D">
        <w:t>hanges</w:t>
      </w:r>
      <w:r>
        <w:t xml:space="preserve"> relate to four </w:t>
      </w:r>
      <w:r w:rsidR="00724A5D">
        <w:t>s</w:t>
      </w:r>
      <w:r w:rsidR="00724A5D" w:rsidRPr="00724A5D">
        <w:t>ub</w:t>
      </w:r>
      <w:r w:rsidRPr="00724A5D">
        <w:t>specialty</w:t>
      </w:r>
      <w:r>
        <w:t xml:space="preserve"> areas - General Gynaecology, Assisted Reproductive Technology, Urogynaecology and Gynaecological Oncology. There is a separate factsheet for each area. </w:t>
      </w:r>
    </w:p>
    <w:p w14:paraId="3309EB14" w14:textId="120CF833" w:rsidR="00277C44" w:rsidRPr="00FC3478" w:rsidRDefault="00277C44" w:rsidP="00277C44">
      <w:pPr>
        <w:pStyle w:val="ListParagraph"/>
        <w:numPr>
          <w:ilvl w:val="0"/>
          <w:numId w:val="1"/>
        </w:numPr>
      </w:pPr>
      <w:r>
        <w:t xml:space="preserve">This factsheet covers General Gynaecology services.  </w:t>
      </w:r>
    </w:p>
    <w:bookmarkEnd w:id="1"/>
    <w:p w14:paraId="0633A434" w14:textId="48A34361" w:rsidR="0017279A" w:rsidRDefault="00913CAA" w:rsidP="00A43A25">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2F19F438" w:rsidR="00F074CE" w:rsidRDefault="00F074CE" w:rsidP="00AB53A4">
      <w:pPr>
        <w:pStyle w:val="Heading2"/>
      </w:pPr>
      <w:r w:rsidRPr="00AB53A4">
        <w:t>What are the changes</w:t>
      </w:r>
      <w:r w:rsidR="002A3C7C" w:rsidRPr="00AB53A4">
        <w:t>?</w:t>
      </w:r>
    </w:p>
    <w:p w14:paraId="64D60FD1" w14:textId="7D6BA873" w:rsidR="007645D7" w:rsidRDefault="00277C44" w:rsidP="00BC5B9E">
      <w:r>
        <w:t>From 1 March 2022, c</w:t>
      </w:r>
      <w:r w:rsidRPr="000A4F7D">
        <w:t xml:space="preserve">hanges </w:t>
      </w:r>
      <w:r>
        <w:t xml:space="preserve">will be </w:t>
      </w:r>
      <w:r w:rsidRPr="000A4F7D">
        <w:t xml:space="preserve">made </w:t>
      </w:r>
      <w:r>
        <w:t xml:space="preserve">to some of the </w:t>
      </w:r>
      <w:r w:rsidR="00724A5D">
        <w:t>General Gynaecology</w:t>
      </w:r>
      <w:r>
        <w:t xml:space="preserve"> services funded through the MBS.</w:t>
      </w:r>
      <w:r w:rsidR="00E30DFE">
        <w:t xml:space="preserve"> The changes </w:t>
      </w:r>
      <w:r>
        <w:t xml:space="preserve">comprise </w:t>
      </w:r>
      <w:r w:rsidR="004C761C">
        <w:t>3</w:t>
      </w:r>
      <w:r w:rsidR="00702218">
        <w:t xml:space="preserve"> </w:t>
      </w:r>
      <w:r w:rsidR="007645D7">
        <w:t>new item</w:t>
      </w:r>
      <w:r w:rsidR="004C761C">
        <w:t>s</w:t>
      </w:r>
      <w:r w:rsidR="007645D7">
        <w:t xml:space="preserve">, </w:t>
      </w:r>
      <w:r w:rsidR="004C761C">
        <w:t>28</w:t>
      </w:r>
      <w:r w:rsidR="00702218">
        <w:t xml:space="preserve"> </w:t>
      </w:r>
      <w:r w:rsidR="007645D7">
        <w:t>amended items</w:t>
      </w:r>
      <w:r w:rsidR="00FC3478">
        <w:t xml:space="preserve"> and </w:t>
      </w:r>
      <w:r w:rsidR="00B96D3C">
        <w:t>9</w:t>
      </w:r>
      <w:r w:rsidR="00702218">
        <w:t xml:space="preserve"> </w:t>
      </w:r>
      <w:r w:rsidR="00866FAA">
        <w:t>deleted item</w:t>
      </w:r>
      <w:r w:rsidR="00702218">
        <w:t>s</w:t>
      </w:r>
      <w:r w:rsidR="00FC3478">
        <w:t>.</w:t>
      </w:r>
    </w:p>
    <w:p w14:paraId="72D2E7CC" w14:textId="0AE11752" w:rsidR="007645D7" w:rsidRPr="00F3425F" w:rsidRDefault="00F3425F" w:rsidP="00BC5B9E">
      <w:pPr>
        <w:rPr>
          <w:b/>
          <w:bCs/>
        </w:rPr>
      </w:pPr>
      <w:r w:rsidRPr="00F3425F">
        <w:rPr>
          <w:b/>
          <w:bCs/>
        </w:rPr>
        <w:t>New items:</w:t>
      </w:r>
      <w:r>
        <w:rPr>
          <w:b/>
          <w:bCs/>
        </w:rPr>
        <w:t xml:space="preserve"> </w:t>
      </w:r>
      <w:r w:rsidR="004C761C">
        <w:rPr>
          <w:rStyle w:val="NEWItemNumber"/>
        </w:rPr>
        <w:t xml:space="preserve"> 35631, </w:t>
      </w:r>
      <w:r w:rsidR="00A3467B">
        <w:rPr>
          <w:rStyle w:val="NEWItemNumber"/>
        </w:rPr>
        <w:t>35632, 35751</w:t>
      </w:r>
    </w:p>
    <w:p w14:paraId="2614963D" w14:textId="11AB9A2C" w:rsidR="007645D7" w:rsidRPr="00F3425F" w:rsidRDefault="007645D7" w:rsidP="00BC5B9E">
      <w:pPr>
        <w:rPr>
          <w:rFonts w:asciiTheme="minorHAnsi" w:hAnsiTheme="minorHAnsi" w:cstheme="minorHAnsi"/>
        </w:rPr>
      </w:pPr>
      <w:r w:rsidRPr="00F3425F">
        <w:rPr>
          <w:b/>
          <w:bCs/>
        </w:rPr>
        <w:t xml:space="preserve">Amended items: </w:t>
      </w:r>
      <w:r w:rsidR="0019690C" w:rsidRPr="00F802CA">
        <w:rPr>
          <w:rStyle w:val="AmendedItemNumber"/>
        </w:rPr>
        <w:t>35503, 35506, 35513, 35517,</w:t>
      </w:r>
      <w:r w:rsidR="00F802CA">
        <w:rPr>
          <w:rStyle w:val="AmendedItemNumber"/>
        </w:rPr>
        <w:t xml:space="preserve"> </w:t>
      </w:r>
      <w:r w:rsidR="0019690C" w:rsidRPr="00F802CA">
        <w:rPr>
          <w:rStyle w:val="AmendedItemNumber"/>
        </w:rPr>
        <w:t>35518, 35611, 35616, 35620, 35622, 35623, 35626</w:t>
      </w:r>
      <w:r w:rsidR="00F802CA" w:rsidRPr="00F802CA">
        <w:rPr>
          <w:rStyle w:val="AmendedItemNumber"/>
        </w:rPr>
        <w:t xml:space="preserve">, 35630, 35633, 35635, 35636, 35637, 35640, 35641, 35643, 35649, 35653, 35658, </w:t>
      </w:r>
      <w:r w:rsidR="00F802CA">
        <w:rPr>
          <w:rStyle w:val="AmendedItemNumber"/>
        </w:rPr>
        <w:t>35756,</w:t>
      </w:r>
      <w:r w:rsidR="004A612F">
        <w:rPr>
          <w:rStyle w:val="AmendedItemNumber"/>
        </w:rPr>
        <w:t xml:space="preserve"> </w:t>
      </w:r>
      <w:r w:rsidR="00F802CA" w:rsidRPr="00F802CA">
        <w:rPr>
          <w:rStyle w:val="AmendedItemNumber"/>
        </w:rPr>
        <w:t xml:space="preserve">35759, 35661, </w:t>
      </w:r>
      <w:r w:rsidR="004C761C" w:rsidRPr="00F802CA">
        <w:rPr>
          <w:rStyle w:val="AmendedItemNumber"/>
        </w:rPr>
        <w:t xml:space="preserve">35750, 35753, 35754, </w:t>
      </w:r>
    </w:p>
    <w:p w14:paraId="77565851" w14:textId="1817DCDE" w:rsidR="00F3425F" w:rsidRPr="00F3425F" w:rsidRDefault="00F3425F" w:rsidP="00BC5B9E">
      <w:pPr>
        <w:rPr>
          <w:b/>
          <w:bCs/>
        </w:rPr>
      </w:pPr>
      <w:r>
        <w:rPr>
          <w:b/>
          <w:bCs/>
        </w:rPr>
        <w:t xml:space="preserve">Deleted items: </w:t>
      </w:r>
      <w:r w:rsidR="0019690C" w:rsidRPr="0019690C">
        <w:rPr>
          <w:rStyle w:val="DeletedItemNumber"/>
        </w:rPr>
        <w:t xml:space="preserve">35502, 35520, 35572, 35627, 35634, </w:t>
      </w:r>
      <w:r w:rsidR="004C761C" w:rsidRPr="0019690C">
        <w:rPr>
          <w:rStyle w:val="DeletedItemNumber"/>
        </w:rPr>
        <w:t xml:space="preserve">35638, 35677, 35678, </w:t>
      </w:r>
      <w:r w:rsidR="0019690C" w:rsidRPr="0019690C">
        <w:rPr>
          <w:rStyle w:val="DeletedItemNumber"/>
        </w:rPr>
        <w:t>35688</w:t>
      </w:r>
      <w:r w:rsidR="004C761C">
        <w:rPr>
          <w:rStyle w:val="DeletedItemNumber"/>
        </w:rPr>
        <w:t xml:space="preserve"> </w:t>
      </w:r>
    </w:p>
    <w:p w14:paraId="70B44F8F" w14:textId="0E04AE6E" w:rsidR="00277C44" w:rsidRDefault="00277C44" w:rsidP="00277C44">
      <w:r>
        <w:t>This factsheet also include</w:t>
      </w:r>
      <w:r w:rsidR="00E257B6">
        <w:t>s</w:t>
      </w:r>
      <w:r>
        <w:t xml:space="preserve"> Private Health Insurance (PHI) classifications and</w:t>
      </w:r>
      <w:r w:rsidRPr="00E917D9">
        <w:t xml:space="preserve"> categorisations</w:t>
      </w:r>
      <w:r>
        <w:t xml:space="preserve"> for the new and amended MBS items</w:t>
      </w:r>
      <w:r w:rsidR="009B17EA">
        <w:t>.</w:t>
      </w:r>
      <w:r w:rsidRPr="00E917D9">
        <w:t xml:space="preserve"> </w:t>
      </w:r>
    </w:p>
    <w:p w14:paraId="1A1F349F" w14:textId="22E574B5" w:rsidR="00135417" w:rsidRDefault="00CE78A9" w:rsidP="00AB53A4">
      <w:pPr>
        <w:pStyle w:val="Heading2"/>
      </w:pPr>
      <w:r>
        <w:br/>
      </w:r>
      <w:r w:rsidR="00135417">
        <w:t xml:space="preserve">Why </w:t>
      </w:r>
      <w:r w:rsidR="009F52D4">
        <w:t>are the changes being made</w:t>
      </w:r>
      <w:r w:rsidR="00135417">
        <w:t>?</w:t>
      </w:r>
    </w:p>
    <w:p w14:paraId="0712C8E9" w14:textId="77777777" w:rsidR="00277C44" w:rsidRDefault="00277C44" w:rsidP="00277C44">
      <w:bookmarkStart w:id="2" w:name="_Hlk535386664"/>
      <w:r>
        <w:t xml:space="preserve">These changes give effect to the recommendations of the independent MBS Review Taskforce, which was informed by the Gynaecology Clinical Committee, plus further consultation with clinical experts and stakeholders through the Gynaecology Implementation Liaison Group. The changes will promote best clinical practice, patient safety and quality of care. </w:t>
      </w:r>
    </w:p>
    <w:p w14:paraId="3C9F7640" w14:textId="154A90D4" w:rsidR="00610FDB" w:rsidRDefault="00970A83" w:rsidP="00E30DFE">
      <w:r>
        <w:t>M</w:t>
      </w:r>
      <w:r w:rsidR="00E30DFE" w:rsidRPr="004F5F4C">
        <w:t xml:space="preserve">ore information about the Taskforce and associated Committees is available </w:t>
      </w:r>
      <w:r w:rsidR="00DE77C9">
        <w:t>on the Department of Health website:</w:t>
      </w:r>
      <w:r w:rsidR="00E30DFE" w:rsidRPr="00E30DFE">
        <w:rPr>
          <w:i/>
          <w:iCs/>
        </w:rPr>
        <w:t xml:space="preserve"> </w:t>
      </w:r>
      <w:hyperlink r:id="rId9" w:history="1">
        <w:r w:rsidR="00E30DFE" w:rsidRPr="004F5F4C">
          <w:rPr>
            <w:rStyle w:val="Hyperlink"/>
          </w:rPr>
          <w:t>Medicare Benefits Schedule Review</w:t>
        </w:r>
      </w:hyperlink>
      <w:r w:rsidR="00E30DFE" w:rsidRPr="004F5F4C">
        <w:t>.</w:t>
      </w:r>
      <w:r w:rsidR="00E30DFE" w:rsidRPr="00E30DFE">
        <w:rPr>
          <w:i/>
          <w:iCs/>
        </w:rPr>
        <w:t xml:space="preserve"> </w:t>
      </w:r>
      <w:r w:rsidR="00E30DFE" w:rsidRPr="004F5F4C">
        <w:t>A full copy of the Taskforce’s final report</w:t>
      </w:r>
      <w:r w:rsidR="003248A8">
        <w:t xml:space="preserve">, including the rationales </w:t>
      </w:r>
      <w:r w:rsidR="00913CAA">
        <w:t xml:space="preserve">for the </w:t>
      </w:r>
      <w:r w:rsidR="003248A8">
        <w:t>changes which are outlined in this factsheet,</w:t>
      </w:r>
      <w:r w:rsidR="00E30DFE" w:rsidRPr="004F5F4C">
        <w:t xml:space="preserve"> can be found at:</w:t>
      </w:r>
      <w:r w:rsidR="00193A76">
        <w:t xml:space="preserve"> 2020 – </w:t>
      </w:r>
      <w:hyperlink r:id="rId10" w:history="1">
        <w:r w:rsidR="00193A76" w:rsidRPr="00193A76">
          <w:rPr>
            <w:rStyle w:val="Hyperlink"/>
          </w:rPr>
          <w:t xml:space="preserve">Medicare Benefits Schedule Review Taskforce. – </w:t>
        </w:r>
        <w:r w:rsidR="00A3467B" w:rsidRPr="00193A76">
          <w:rPr>
            <w:rStyle w:val="Hyperlink"/>
          </w:rPr>
          <w:t>Final</w:t>
        </w:r>
        <w:r w:rsidR="00193A76" w:rsidRPr="00193A76">
          <w:rPr>
            <w:rStyle w:val="Hyperlink"/>
          </w:rPr>
          <w:t xml:space="preserve"> Report on the Review of Gynaecology MBS Items.</w:t>
        </w:r>
      </w:hyperlink>
      <w:r w:rsidR="00193A76">
        <w:t xml:space="preserve"> </w:t>
      </w:r>
    </w:p>
    <w:bookmarkEnd w:id="2"/>
    <w:p w14:paraId="7CA6894F" w14:textId="68409701" w:rsidR="00E30DFE" w:rsidRPr="00161085" w:rsidRDefault="00D47877" w:rsidP="00161085">
      <w:pPr>
        <w:spacing w:line="259" w:lineRule="auto"/>
        <w:rPr>
          <w:color w:val="7D2248" w:themeColor="hyperlink"/>
          <w:u w:val="single"/>
        </w:rPr>
      </w:pPr>
      <w:r>
        <w:rPr>
          <w:rStyle w:val="Hyperlink"/>
        </w:rPr>
        <w:br w:type="page"/>
      </w:r>
    </w:p>
    <w:p w14:paraId="3E035568" w14:textId="7EA6DDBE" w:rsidR="00425089" w:rsidRDefault="00425089" w:rsidP="00380F20">
      <w:pPr>
        <w:pStyle w:val="Heading2"/>
      </w:pPr>
      <w:r>
        <w:lastRenderedPageBreak/>
        <w:t xml:space="preserve">What does this mean for </w:t>
      </w:r>
      <w:r w:rsidR="00135417">
        <w:t>providers</w:t>
      </w:r>
      <w:r>
        <w:t>?</w:t>
      </w:r>
    </w:p>
    <w:p w14:paraId="59A95569" w14:textId="77777777" w:rsidR="00277C44" w:rsidRPr="00D47877" w:rsidRDefault="00277C44" w:rsidP="00277C44">
      <w:r w:rsidRPr="00D47877">
        <w:t>Providers will need to familiarise themselves with the changes to the</w:t>
      </w:r>
      <w:r>
        <w:t xml:space="preserve"> </w:t>
      </w:r>
      <w:r w:rsidRPr="00D47877">
        <w:t>MBS items</w:t>
      </w:r>
      <w:r>
        <w:t xml:space="preserve"> relevant to their practice</w:t>
      </w:r>
      <w:r w:rsidRPr="00D47877">
        <w:t xml:space="preserve">, and any associated rules and/or explanatory notes. Providers have a responsibility to ensure that any services they bill to Medicare fully meet the eligibility requirements outlined in the legislation. </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7E07D3F0" w14:textId="58653014" w:rsidR="007F4F43" w:rsidRPr="00D47877" w:rsidRDefault="007F4F43" w:rsidP="007F4F43">
      <w:pPr>
        <w:rPr>
          <w:rFonts w:cs="Arial"/>
          <w:color w:val="222222"/>
        </w:rPr>
      </w:pPr>
      <w:r>
        <w:t xml:space="preserve">Patients will continue to receive Medicare rebates for general gynaecology services that reflect contemporary clinical practice.  </w:t>
      </w:r>
    </w:p>
    <w:p w14:paraId="5E518ABE" w14:textId="77777777" w:rsidR="00595BBD" w:rsidRPr="005A6A42" w:rsidRDefault="00595BBD" w:rsidP="005A6A42">
      <w:pPr>
        <w:pStyle w:val="Heading2"/>
      </w:pPr>
      <w:r w:rsidRPr="005A6A42">
        <w:t>Who was consulted on the changes?</w:t>
      </w:r>
    </w:p>
    <w:p w14:paraId="7E0193DD" w14:textId="77777777" w:rsidR="00277C44" w:rsidRPr="00144574" w:rsidRDefault="00277C44" w:rsidP="00277C44">
      <w:pPr>
        <w:spacing w:after="200" w:line="276" w:lineRule="auto"/>
      </w:pPr>
      <w:r>
        <w:t xml:space="preserve">A number of peak bodies were consulted during the MBS Review process, including the Royal Australian and New Zealand College of Obstetrician and Gynaecologists, National Association of Specialist Obstetricians and Gynaecologists,  Australian Society of Gynaecologic Oncologists, UroGynaecological Society of Australia, Fertility Society of Australia, Australian Gynaecological Endoscopy &amp; Surgery Society, Royal Australian College of General Practitioners, </w:t>
      </w:r>
      <w:r w:rsidRPr="005039B6">
        <w:rPr>
          <w:bCs/>
        </w:rPr>
        <w:t xml:space="preserve">Australian Medical Association, </w:t>
      </w:r>
      <w:r>
        <w:rPr>
          <w:bCs/>
        </w:rPr>
        <w:t xml:space="preserve">Private Healthcare Australia,  Australian Private Hospital Association, and </w:t>
      </w:r>
      <w:r w:rsidRPr="005039B6">
        <w:rPr>
          <w:bCs/>
        </w:rPr>
        <w:t>consumer representatives</w:t>
      </w:r>
      <w:r>
        <w:rPr>
          <w:bCs/>
        </w:rPr>
        <w:t>.</w:t>
      </w:r>
      <w:r w:rsidRPr="005039B6">
        <w:rPr>
          <w:bCs/>
        </w:rPr>
        <w:t xml:space="preserve"> </w:t>
      </w:r>
    </w:p>
    <w:p w14:paraId="76CBB44A" w14:textId="48348BAA" w:rsidR="00D3776E" w:rsidRDefault="001B6E56" w:rsidP="00D3776E">
      <w:pPr>
        <w:pStyle w:val="Heading2"/>
        <w:spacing w:before="360" w:after="240"/>
      </w:pPr>
      <w:r w:rsidRPr="006A3FA5">
        <w:t>New</w:t>
      </w:r>
      <w:r w:rsidR="00D3776E" w:rsidRPr="006A3FA5">
        <w:t xml:space="preserve"> item descriptors</w:t>
      </w:r>
      <w:r w:rsidR="00D3776E">
        <w:t xml:space="preserve"> </w:t>
      </w:r>
      <w:r w:rsidR="00DA18C2">
        <w:t>(to take effect from 1 March 2022)</w:t>
      </w:r>
    </w:p>
    <w:tbl>
      <w:tblPr>
        <w:tblStyle w:val="TableGrid"/>
        <w:tblW w:w="0" w:type="auto"/>
        <w:tblLook w:val="04A0" w:firstRow="1" w:lastRow="0" w:firstColumn="1" w:lastColumn="0" w:noHBand="0" w:noVBand="1"/>
      </w:tblPr>
      <w:tblGrid>
        <w:gridCol w:w="1129"/>
        <w:gridCol w:w="9327"/>
      </w:tblGrid>
      <w:tr w:rsidR="00875F92" w14:paraId="53BD89E0" w14:textId="4700A667" w:rsidTr="00847AFA">
        <w:tc>
          <w:tcPr>
            <w:tcW w:w="10456" w:type="dxa"/>
            <w:gridSpan w:val="2"/>
          </w:tcPr>
          <w:p w14:paraId="7EFCA2CB" w14:textId="6F677F6D" w:rsidR="00875F92" w:rsidRPr="00ED36A1" w:rsidRDefault="00B96D3C" w:rsidP="00723183">
            <w:pPr>
              <w:rPr>
                <w:b/>
                <w:bCs/>
              </w:rPr>
            </w:pPr>
            <w:r w:rsidRPr="00ED36A1">
              <w:rPr>
                <w:b/>
                <w:bCs/>
              </w:rPr>
              <w:t>Group T</w:t>
            </w:r>
            <w:r>
              <w:rPr>
                <w:b/>
                <w:bCs/>
              </w:rPr>
              <w:t xml:space="preserve">8 – Surgical Operations  </w:t>
            </w:r>
            <w:r w:rsidRPr="00ED36A1">
              <w:rPr>
                <w:b/>
                <w:bCs/>
              </w:rPr>
              <w:t xml:space="preserve"> </w:t>
            </w:r>
          </w:p>
        </w:tc>
      </w:tr>
      <w:tr w:rsidR="00875F92" w14:paraId="7E9AB88F" w14:textId="3CFE3CBC" w:rsidTr="00D81EF5">
        <w:tc>
          <w:tcPr>
            <w:tcW w:w="10456" w:type="dxa"/>
            <w:gridSpan w:val="2"/>
          </w:tcPr>
          <w:p w14:paraId="006CBCDC" w14:textId="24EF7E81" w:rsidR="00875F92" w:rsidRPr="00ED36A1" w:rsidRDefault="00875F92" w:rsidP="00723183">
            <w:pPr>
              <w:rPr>
                <w:b/>
                <w:bCs/>
              </w:rPr>
            </w:pPr>
            <w:r w:rsidRPr="00ED36A1">
              <w:rPr>
                <w:b/>
                <w:bCs/>
              </w:rPr>
              <w:t xml:space="preserve">Subgroup </w:t>
            </w:r>
            <w:r w:rsidR="00B96D3C">
              <w:rPr>
                <w:b/>
                <w:bCs/>
              </w:rPr>
              <w:t xml:space="preserve">4 – Gynaecology </w:t>
            </w:r>
          </w:p>
        </w:tc>
      </w:tr>
      <w:tr w:rsidR="00875F92" w14:paraId="22EA75C2" w14:textId="6695FF1D" w:rsidTr="00875F92">
        <w:tc>
          <w:tcPr>
            <w:tcW w:w="1129" w:type="dxa"/>
          </w:tcPr>
          <w:p w14:paraId="7DE3B02C" w14:textId="0507B2FF" w:rsidR="00875F92" w:rsidRPr="00875F92" w:rsidRDefault="00875F92" w:rsidP="00723183">
            <w:pPr>
              <w:rPr>
                <w:b/>
                <w:bCs/>
              </w:rPr>
            </w:pPr>
            <w:r w:rsidRPr="00875F92">
              <w:rPr>
                <w:b/>
                <w:bCs/>
              </w:rPr>
              <w:t xml:space="preserve">Item </w:t>
            </w:r>
          </w:p>
        </w:tc>
        <w:tc>
          <w:tcPr>
            <w:tcW w:w="9327" w:type="dxa"/>
          </w:tcPr>
          <w:p w14:paraId="2368E869" w14:textId="69E79F63" w:rsidR="00875F92" w:rsidRPr="00ED36A1" w:rsidRDefault="00875F92" w:rsidP="00723183">
            <w:pPr>
              <w:rPr>
                <w:b/>
                <w:bCs/>
              </w:rPr>
            </w:pPr>
            <w:r>
              <w:rPr>
                <w:b/>
                <w:bCs/>
              </w:rPr>
              <w:t xml:space="preserve">Descriptor </w:t>
            </w:r>
          </w:p>
        </w:tc>
      </w:tr>
      <w:tr w:rsidR="00B96D3C" w14:paraId="44826B3F" w14:textId="77777777" w:rsidTr="00875F92">
        <w:tc>
          <w:tcPr>
            <w:tcW w:w="1129" w:type="dxa"/>
          </w:tcPr>
          <w:p w14:paraId="338C2D54" w14:textId="32E44197" w:rsidR="00B96D3C" w:rsidRDefault="00B96D3C" w:rsidP="00723183">
            <w:pPr>
              <w:rPr>
                <w:rStyle w:val="NEWItemNumber"/>
              </w:rPr>
            </w:pPr>
            <w:r>
              <w:rPr>
                <w:rStyle w:val="NEWItemNumber"/>
              </w:rPr>
              <w:t>35631</w:t>
            </w:r>
          </w:p>
        </w:tc>
        <w:tc>
          <w:tcPr>
            <w:tcW w:w="9327" w:type="dxa"/>
          </w:tcPr>
          <w:p w14:paraId="6F3015AB" w14:textId="698C9597" w:rsidR="00B96D3C" w:rsidRDefault="00B96D3C" w:rsidP="00B96D3C">
            <w:r>
              <w:t>Operative laparoscopy, including any of the following:</w:t>
            </w:r>
            <w:r>
              <w:br/>
              <w:t>(a) unilateral or bilateral ovarian cystectomy;</w:t>
            </w:r>
            <w:r>
              <w:br/>
              <w:t>(b) salpingo-oophorectomy;</w:t>
            </w:r>
            <w:r>
              <w:br/>
              <w:t xml:space="preserve">(c) salpingectomy for tubal pathology (including ectopic pregnancy by tubal removal or salpingostomy, </w:t>
            </w:r>
            <w:r w:rsidR="004F5571">
              <w:t xml:space="preserve">        </w:t>
            </w:r>
            <w:r>
              <w:t>but excluding sterilisation);</w:t>
            </w:r>
            <w:r>
              <w:br/>
              <w:t>(d) excision of stage II (mild) endometriosis;</w:t>
            </w:r>
            <w:r>
              <w:br/>
              <w:t>not being a service associated with a service to which any other intraperitoneal or retroperitoneal procedure item (other than item 30724 or 30725) applies (H) (Anaes.) (Assist.)</w:t>
            </w:r>
          </w:p>
          <w:p w14:paraId="2464DD59" w14:textId="66362F9B" w:rsidR="00277C44" w:rsidRDefault="002F7AF6" w:rsidP="00277C44">
            <w:r>
              <w:t xml:space="preserve">MBS Schedule </w:t>
            </w:r>
            <w:r w:rsidR="00B96D3C">
              <w:t xml:space="preserve">Fee: $740.35 </w:t>
            </w:r>
            <w:r w:rsidR="00277C44" w:rsidRPr="00AD67EA">
              <w:rPr>
                <w:highlight w:val="yellow"/>
              </w:rPr>
              <w:br/>
            </w:r>
            <w:r w:rsidR="00277C44" w:rsidRPr="004F5571">
              <w:t>75% Benefit</w:t>
            </w:r>
            <w:r w:rsidR="004F5571" w:rsidRPr="004F5571">
              <w:t>:</w:t>
            </w:r>
            <w:r w:rsidR="004F5571">
              <w:t xml:space="preserve"> $555.30 </w:t>
            </w:r>
          </w:p>
          <w:p w14:paraId="0428F8A6" w14:textId="1640F1E2" w:rsidR="00B96D3C" w:rsidRDefault="00277C44" w:rsidP="00B96D3C">
            <w:r>
              <w:t xml:space="preserve">Extended Medical Safety Net (EMSN) cap: nil </w:t>
            </w:r>
          </w:p>
          <w:p w14:paraId="4CFC9686" w14:textId="64A4691B" w:rsidR="00B96D3C" w:rsidRPr="007714AA" w:rsidRDefault="00B96D3C" w:rsidP="00B96D3C">
            <w:pPr>
              <w:spacing w:after="60" w:line="240" w:lineRule="auto"/>
              <w:rPr>
                <w:rFonts w:eastAsia="Times New Roman" w:cs="Times New Roman"/>
              </w:rPr>
            </w:pPr>
            <w:r w:rsidRPr="007714AA">
              <w:rPr>
                <w:rFonts w:eastAsia="Times New Roman" w:cs="Times New Roman"/>
              </w:rPr>
              <w:t>PHI Procedure Type:</w:t>
            </w:r>
            <w:r w:rsidR="00D2420D">
              <w:rPr>
                <w:rFonts w:eastAsia="Times New Roman" w:cs="Times New Roman"/>
              </w:rPr>
              <w:t xml:space="preserve"> Type A Surgical </w:t>
            </w:r>
          </w:p>
          <w:p w14:paraId="11277B22" w14:textId="12612507" w:rsidR="00B96D3C" w:rsidRDefault="00B96D3C" w:rsidP="00B96D3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p w14:paraId="23B3D1C0" w14:textId="3A338458" w:rsidR="00B96D3C" w:rsidRPr="00B96D3C" w:rsidRDefault="00B96D3C" w:rsidP="00B96D3C">
            <w:r>
              <w:lastRenderedPageBreak/>
              <w:br/>
            </w:r>
            <w:r w:rsidR="0056405C">
              <w:t>Note</w:t>
            </w:r>
            <w:r w:rsidR="000631CA">
              <w:t>:</w:t>
            </w:r>
            <w:r w:rsidR="00397CED">
              <w:t xml:space="preserve"> Item 35631 and 35632 result from deleting and splitting item </w:t>
            </w:r>
            <w:r w:rsidR="00871E8B">
              <w:t>35638 into two new items</w:t>
            </w:r>
            <w:r w:rsidR="008445C4">
              <w:t>.</w:t>
            </w:r>
          </w:p>
        </w:tc>
      </w:tr>
      <w:tr w:rsidR="00B96D3C" w14:paraId="3556B36F" w14:textId="77777777" w:rsidTr="00875F92">
        <w:tc>
          <w:tcPr>
            <w:tcW w:w="1129" w:type="dxa"/>
          </w:tcPr>
          <w:p w14:paraId="635D8851" w14:textId="61672D24" w:rsidR="00B96D3C" w:rsidRDefault="00B96D3C" w:rsidP="00723183">
            <w:pPr>
              <w:rPr>
                <w:rStyle w:val="NEWItemNumber"/>
              </w:rPr>
            </w:pPr>
            <w:r>
              <w:rPr>
                <w:rStyle w:val="NEWItemNumber"/>
              </w:rPr>
              <w:lastRenderedPageBreak/>
              <w:t>35632</w:t>
            </w:r>
          </w:p>
        </w:tc>
        <w:tc>
          <w:tcPr>
            <w:tcW w:w="9327" w:type="dxa"/>
          </w:tcPr>
          <w:p w14:paraId="1F5802C2" w14:textId="73A6E112" w:rsidR="00B96D3C" w:rsidRDefault="00B96D3C" w:rsidP="00B96D3C">
            <w:r>
              <w:t>Complicated operative laparoscopy, including either or both of the following:</w:t>
            </w:r>
            <w:r>
              <w:br/>
              <w:t>(a) excision of stage III endometriosis;</w:t>
            </w:r>
            <w:r>
              <w:br/>
              <w:t>(b) laparoscopic myomectomy for a myoma of at least 4</w:t>
            </w:r>
            <w:r w:rsidR="0036014F">
              <w:t xml:space="preserve"> </w:t>
            </w:r>
            <w:r>
              <w:t>cm, including incision and repair of the uterus;</w:t>
            </w:r>
            <w:r>
              <w:br/>
              <w:t>not being a service associated with a service to which any other intraperitoneal or retroperitoneal procedure item (other than item 30724 or 30725 or 35658) applies (H) (Anaes.) (Assist.)</w:t>
            </w:r>
          </w:p>
          <w:p w14:paraId="2291567F" w14:textId="6CEA8D81" w:rsidR="00277C44" w:rsidRDefault="002F7AF6" w:rsidP="00277C44">
            <w:r>
              <w:t xml:space="preserve">MBS Schedule </w:t>
            </w:r>
            <w:r w:rsidR="00B96D3C">
              <w:t>Fee: $925.40</w:t>
            </w:r>
            <w:r w:rsidR="00277C44" w:rsidRPr="00AD67EA">
              <w:rPr>
                <w:highlight w:val="yellow"/>
              </w:rPr>
              <w:br/>
            </w:r>
            <w:r w:rsidR="00277C44" w:rsidRPr="004F5571">
              <w:t>75% Benefit:</w:t>
            </w:r>
            <w:r w:rsidR="00277C44">
              <w:t xml:space="preserve"> </w:t>
            </w:r>
            <w:r w:rsidR="004F5571">
              <w:t>$694.05</w:t>
            </w:r>
          </w:p>
          <w:p w14:paraId="01AA4E88" w14:textId="1FAABCC5" w:rsidR="00B96D3C" w:rsidRDefault="00277C44" w:rsidP="00B96D3C">
            <w:r>
              <w:t xml:space="preserve">Extended Medical Safety Net (EMSN) cap: nil </w:t>
            </w:r>
            <w:r w:rsidR="00B96D3C">
              <w:t xml:space="preserve"> </w:t>
            </w:r>
          </w:p>
          <w:p w14:paraId="511A76EC" w14:textId="33D62674" w:rsidR="00B96D3C" w:rsidRPr="007714AA" w:rsidRDefault="00B96D3C" w:rsidP="00B96D3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D2420D">
              <w:rPr>
                <w:rFonts w:eastAsia="Times New Roman" w:cs="Times New Roman"/>
              </w:rPr>
              <w:t xml:space="preserve">ype A Advanced Surgical </w:t>
            </w:r>
          </w:p>
          <w:p w14:paraId="7F511A11" w14:textId="398E10B9" w:rsidR="00B96D3C" w:rsidRDefault="00B96D3C" w:rsidP="00B96D3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p w14:paraId="164377C6" w14:textId="28879E4F" w:rsidR="00B96D3C" w:rsidRPr="00B96D3C" w:rsidRDefault="00B96D3C" w:rsidP="00B96D3C">
            <w:r>
              <w:br/>
            </w:r>
            <w:r w:rsidR="0056405C">
              <w:t>Note</w:t>
            </w:r>
            <w:r w:rsidR="000631CA">
              <w:t xml:space="preserve">: </w:t>
            </w:r>
            <w:r w:rsidR="00871E8B">
              <w:t>Item 35631 and 35632 result from deleting and splitting item 35638 into two new items</w:t>
            </w:r>
            <w:r w:rsidR="008445C4">
              <w:t>.</w:t>
            </w:r>
          </w:p>
        </w:tc>
      </w:tr>
      <w:tr w:rsidR="00BC0BB9" w:rsidRPr="00BC0BB9" w14:paraId="1A2B2C85" w14:textId="77777777" w:rsidTr="009A4F21">
        <w:tc>
          <w:tcPr>
            <w:tcW w:w="1129" w:type="dxa"/>
          </w:tcPr>
          <w:p w14:paraId="57F629C5" w14:textId="77777777" w:rsidR="00BC0BB9" w:rsidRPr="008B213A" w:rsidRDefault="00BC0BB9" w:rsidP="009A4F21">
            <w:pPr>
              <w:rPr>
                <w:rStyle w:val="NEWItemNumber"/>
              </w:rPr>
            </w:pPr>
            <w:r>
              <w:rPr>
                <w:rStyle w:val="NEWItemNumber"/>
              </w:rPr>
              <w:t>35751</w:t>
            </w:r>
          </w:p>
        </w:tc>
        <w:tc>
          <w:tcPr>
            <w:tcW w:w="9327" w:type="dxa"/>
          </w:tcPr>
          <w:p w14:paraId="19AD3F9D" w14:textId="77777777" w:rsidR="00BC0BB9" w:rsidRDefault="00BC0BB9" w:rsidP="009A4F21">
            <w:r w:rsidRPr="00B96D3C">
              <w:t>Hysterectomy, laparoscopic, by any approach, including any endometrial sampling, with or without removal of the tubes, not being a service associated with a service to which item 35595 applies (H) (Anaes.) (Assist.)</w:t>
            </w:r>
          </w:p>
          <w:p w14:paraId="6D24B81D" w14:textId="20C409A1" w:rsidR="00277C44" w:rsidRDefault="002F7AF6" w:rsidP="00277C44">
            <w:r>
              <w:t xml:space="preserve">MBS Schedule </w:t>
            </w:r>
            <w:r w:rsidR="00BC0BB9" w:rsidRPr="00875F92">
              <w:t>Fee: $8</w:t>
            </w:r>
            <w:r w:rsidR="00BC0BB9">
              <w:t>16.40</w:t>
            </w:r>
            <w:r w:rsidR="00277C44" w:rsidRPr="00AD67EA">
              <w:rPr>
                <w:highlight w:val="yellow"/>
              </w:rPr>
              <w:br/>
            </w:r>
            <w:r w:rsidR="00277C44" w:rsidRPr="004F5571">
              <w:t>75% Benefit:</w:t>
            </w:r>
            <w:r w:rsidR="00277C44">
              <w:t xml:space="preserve"> </w:t>
            </w:r>
            <w:r w:rsidR="004F5571">
              <w:t>$612.30</w:t>
            </w:r>
          </w:p>
          <w:p w14:paraId="266E23BB" w14:textId="6BF60907" w:rsidR="00BC0BB9" w:rsidRPr="00875F92" w:rsidRDefault="00277C44" w:rsidP="009A4F21">
            <w:r>
              <w:t xml:space="preserve">Extended Medical Safety Net (EMSN) cap: nil </w:t>
            </w:r>
          </w:p>
          <w:p w14:paraId="6A5D9186" w14:textId="1A246838" w:rsidR="00BC0BB9" w:rsidRPr="007714AA" w:rsidRDefault="00BC0BB9" w:rsidP="009A4F21">
            <w:pPr>
              <w:spacing w:after="60" w:line="240" w:lineRule="auto"/>
              <w:rPr>
                <w:rFonts w:eastAsia="Times New Roman" w:cs="Times New Roman"/>
              </w:rPr>
            </w:pPr>
            <w:r w:rsidRPr="007714AA">
              <w:rPr>
                <w:rFonts w:eastAsia="Times New Roman" w:cs="Times New Roman"/>
              </w:rPr>
              <w:t>PHI Procedure Type:</w:t>
            </w:r>
            <w:r w:rsidR="00D2420D">
              <w:rPr>
                <w:rFonts w:eastAsia="Times New Roman" w:cs="Times New Roman"/>
              </w:rPr>
              <w:t xml:space="preserve"> Type A Surgical </w:t>
            </w:r>
          </w:p>
          <w:p w14:paraId="22A4C4A8" w14:textId="01BEEC1D" w:rsidR="00BC0BB9" w:rsidRDefault="00BC0BB9" w:rsidP="009A4F21">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p w14:paraId="261927FE" w14:textId="77777777" w:rsidR="00BC0BB9" w:rsidRDefault="00BC0BB9" w:rsidP="009A4F21">
            <w:pPr>
              <w:spacing w:after="60" w:line="240" w:lineRule="auto"/>
              <w:rPr>
                <w:rFonts w:eastAsia="Times New Roman" w:cs="Times New Roman"/>
              </w:rPr>
            </w:pPr>
          </w:p>
          <w:p w14:paraId="2E1FEF46" w14:textId="2D91C3AB" w:rsidR="00BC0BB9" w:rsidRPr="00BC0BB9" w:rsidRDefault="0056405C" w:rsidP="009A4F21">
            <w:pPr>
              <w:spacing w:after="60" w:line="240" w:lineRule="auto"/>
            </w:pPr>
            <w:r>
              <w:rPr>
                <w:rFonts w:eastAsia="Times New Roman" w:cs="Times New Roman"/>
              </w:rPr>
              <w:t>Note</w:t>
            </w:r>
            <w:r w:rsidR="00BC0BB9">
              <w:rPr>
                <w:rFonts w:eastAsia="Times New Roman" w:cs="Times New Roman"/>
              </w:rPr>
              <w:t>: This</w:t>
            </w:r>
            <w:r w:rsidR="00BC0BB9">
              <w:rPr>
                <w:rFonts w:cs="Times New Roman"/>
              </w:rPr>
              <w:t xml:space="preserve"> item</w:t>
            </w:r>
            <w:r w:rsidR="00871E8B">
              <w:rPr>
                <w:rFonts w:cs="Times New Roman"/>
              </w:rPr>
              <w:t xml:space="preserve"> results from </w:t>
            </w:r>
            <w:r w:rsidR="00BC0BB9">
              <w:rPr>
                <w:rFonts w:cs="Times New Roman"/>
              </w:rPr>
              <w:t xml:space="preserve">the </w:t>
            </w:r>
            <w:r w:rsidR="00BC0BB9">
              <w:t>amendment to item 35750 (below) to split into two items being 35750 and 35751.</w:t>
            </w:r>
            <w:r w:rsidR="000F7538">
              <w:br/>
            </w:r>
          </w:p>
        </w:tc>
      </w:tr>
    </w:tbl>
    <w:p w14:paraId="495637E8" w14:textId="35F083F7" w:rsidR="00723183" w:rsidRDefault="00723183" w:rsidP="00723183"/>
    <w:p w14:paraId="2380CA37" w14:textId="6D6E59E6" w:rsidR="00DA18C2" w:rsidRDefault="00DA18C2" w:rsidP="00D3776E"/>
    <w:p w14:paraId="166B8CB9" w14:textId="0083418E" w:rsidR="00DA18C2" w:rsidRDefault="00DA18C2">
      <w:pPr>
        <w:spacing w:line="259" w:lineRule="auto"/>
      </w:pPr>
      <w:r>
        <w:br w:type="page"/>
      </w:r>
    </w:p>
    <w:p w14:paraId="1A21FEC5" w14:textId="4AD6C5C8" w:rsidR="001B6E56" w:rsidRDefault="001B6E56" w:rsidP="001B6E56">
      <w:pPr>
        <w:pStyle w:val="Heading2"/>
        <w:spacing w:before="360" w:after="240"/>
      </w:pPr>
      <w:r w:rsidRPr="006A3FA5">
        <w:lastRenderedPageBreak/>
        <w:t>Amended item descriptors</w:t>
      </w:r>
      <w:r w:rsidR="00DA18C2">
        <w:t xml:space="preserve"> (to take effect from 1 March 2022)</w:t>
      </w:r>
    </w:p>
    <w:tbl>
      <w:tblPr>
        <w:tblStyle w:val="TableGrid"/>
        <w:tblW w:w="0" w:type="auto"/>
        <w:tblLook w:val="04A0" w:firstRow="1" w:lastRow="0" w:firstColumn="1" w:lastColumn="0" w:noHBand="0" w:noVBand="1"/>
      </w:tblPr>
      <w:tblGrid>
        <w:gridCol w:w="1129"/>
        <w:gridCol w:w="9327"/>
      </w:tblGrid>
      <w:tr w:rsidR="008B213A" w14:paraId="45D208F9" w14:textId="77777777" w:rsidTr="00767CAC">
        <w:tc>
          <w:tcPr>
            <w:tcW w:w="10456" w:type="dxa"/>
            <w:gridSpan w:val="2"/>
          </w:tcPr>
          <w:p w14:paraId="1C8C1A1A" w14:textId="0BCD57B8" w:rsidR="008B213A" w:rsidRPr="00ED36A1" w:rsidRDefault="008B213A" w:rsidP="00767CAC">
            <w:pPr>
              <w:rPr>
                <w:b/>
                <w:bCs/>
              </w:rPr>
            </w:pPr>
            <w:r w:rsidRPr="00ED36A1">
              <w:rPr>
                <w:b/>
                <w:bCs/>
              </w:rPr>
              <w:t>Group T</w:t>
            </w:r>
            <w:r>
              <w:rPr>
                <w:b/>
                <w:bCs/>
              </w:rPr>
              <w:t xml:space="preserve">8 – Surgical Operations  </w:t>
            </w:r>
            <w:r w:rsidRPr="00ED36A1">
              <w:rPr>
                <w:b/>
                <w:bCs/>
              </w:rPr>
              <w:t xml:space="preserve"> </w:t>
            </w:r>
          </w:p>
        </w:tc>
      </w:tr>
      <w:tr w:rsidR="008B213A" w14:paraId="48BC9B03" w14:textId="77777777" w:rsidTr="00767CAC">
        <w:tc>
          <w:tcPr>
            <w:tcW w:w="10456" w:type="dxa"/>
            <w:gridSpan w:val="2"/>
          </w:tcPr>
          <w:p w14:paraId="25AF14C5" w14:textId="7936B33A" w:rsidR="008B213A" w:rsidRPr="00ED36A1" w:rsidRDefault="008B213A" w:rsidP="00767CAC">
            <w:pPr>
              <w:rPr>
                <w:b/>
                <w:bCs/>
              </w:rPr>
            </w:pPr>
            <w:r w:rsidRPr="00ED36A1">
              <w:rPr>
                <w:b/>
                <w:bCs/>
              </w:rPr>
              <w:t xml:space="preserve">Subgroup </w:t>
            </w:r>
            <w:r>
              <w:rPr>
                <w:b/>
                <w:bCs/>
              </w:rPr>
              <w:t xml:space="preserve">3 – Gynaecology </w:t>
            </w:r>
          </w:p>
        </w:tc>
      </w:tr>
      <w:tr w:rsidR="008B213A" w14:paraId="3EDA95EC" w14:textId="77777777" w:rsidTr="00767CAC">
        <w:tc>
          <w:tcPr>
            <w:tcW w:w="1129" w:type="dxa"/>
          </w:tcPr>
          <w:p w14:paraId="0693ACF1" w14:textId="77777777" w:rsidR="008B213A" w:rsidRPr="00875F92" w:rsidRDefault="008B213A" w:rsidP="00767CAC">
            <w:pPr>
              <w:rPr>
                <w:b/>
                <w:bCs/>
              </w:rPr>
            </w:pPr>
            <w:r w:rsidRPr="00875F92">
              <w:rPr>
                <w:b/>
                <w:bCs/>
              </w:rPr>
              <w:t xml:space="preserve">Item </w:t>
            </w:r>
          </w:p>
        </w:tc>
        <w:tc>
          <w:tcPr>
            <w:tcW w:w="9327" w:type="dxa"/>
          </w:tcPr>
          <w:p w14:paraId="6A5E4DC6" w14:textId="77777777" w:rsidR="008B213A" w:rsidRPr="00ED36A1" w:rsidRDefault="008B213A" w:rsidP="00767CAC">
            <w:pPr>
              <w:rPr>
                <w:b/>
                <w:bCs/>
              </w:rPr>
            </w:pPr>
            <w:r>
              <w:rPr>
                <w:b/>
                <w:bCs/>
              </w:rPr>
              <w:t xml:space="preserve">Descriptor </w:t>
            </w:r>
          </w:p>
        </w:tc>
      </w:tr>
      <w:tr w:rsidR="00202466" w14:paraId="4A4FFDFF" w14:textId="77777777" w:rsidTr="00767CAC">
        <w:tc>
          <w:tcPr>
            <w:tcW w:w="1129" w:type="dxa"/>
          </w:tcPr>
          <w:p w14:paraId="161C17FE" w14:textId="5B20A6F5" w:rsidR="00202466" w:rsidRDefault="00202466" w:rsidP="00767CAC">
            <w:pPr>
              <w:rPr>
                <w:rStyle w:val="AmendedItemNumber"/>
              </w:rPr>
            </w:pPr>
            <w:r>
              <w:rPr>
                <w:rStyle w:val="AmendedItemNumber"/>
              </w:rPr>
              <w:t>3550</w:t>
            </w:r>
            <w:r w:rsidR="00DE5E95">
              <w:rPr>
                <w:rStyle w:val="AmendedItemNumber"/>
              </w:rPr>
              <w:t>3</w:t>
            </w:r>
          </w:p>
        </w:tc>
        <w:tc>
          <w:tcPr>
            <w:tcW w:w="9327" w:type="dxa"/>
          </w:tcPr>
          <w:p w14:paraId="22B6CE50" w14:textId="20830D38" w:rsidR="00202466" w:rsidRDefault="00202466" w:rsidP="00C40928">
            <w:r>
              <w:t>I</w:t>
            </w:r>
            <w:r w:rsidRPr="00202466">
              <w:t>ntroduction of an intra</w:t>
            </w:r>
            <w:r w:rsidR="009B44C4">
              <w:t>-</w:t>
            </w:r>
            <w:r w:rsidRPr="00202466">
              <w:t>uterine device for abnormal uterine bleeding or contraception or for endometrial protection during oestrogen replacement therapy, if the service is not associated with a service to which another item in this Group applies (other than a service described in item 30062, 35506 or 35620) (Anaes.)</w:t>
            </w:r>
          </w:p>
          <w:p w14:paraId="00F5758B" w14:textId="2BF2FB48" w:rsidR="00DE5E95" w:rsidRDefault="002F7AF6" w:rsidP="00DE5E95">
            <w:r>
              <w:t xml:space="preserve">MBS Schedule </w:t>
            </w:r>
            <w:r w:rsidR="00202466">
              <w:t xml:space="preserve">Fee: $83.40 </w:t>
            </w:r>
            <w:r w:rsidR="00DE5E95">
              <w:br/>
            </w:r>
            <w:r w:rsidR="00DE5E95" w:rsidRPr="002F7AF6">
              <w:t xml:space="preserve">85% Benefit: </w:t>
            </w:r>
            <w:r w:rsidRPr="002F7AF6">
              <w:t>$70.90</w:t>
            </w:r>
            <w:r w:rsidR="00DE5E95" w:rsidRPr="002F7AF6">
              <w:br/>
              <w:t xml:space="preserve">75% Benefit: </w:t>
            </w:r>
            <w:r w:rsidRPr="002F7AF6">
              <w:t>$62.55</w:t>
            </w:r>
          </w:p>
          <w:p w14:paraId="2ADCABE9" w14:textId="1548E2CA" w:rsidR="00202466" w:rsidRDefault="00DE5E95" w:rsidP="00C40928">
            <w:r>
              <w:t xml:space="preserve">Extended Medical Safety Net (EMSN) cap: nil </w:t>
            </w:r>
          </w:p>
          <w:p w14:paraId="7008BCC3" w14:textId="1474B7C1" w:rsidR="00202466" w:rsidRPr="007714AA" w:rsidRDefault="00202466" w:rsidP="00202466">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D2420D">
              <w:rPr>
                <w:rFonts w:eastAsia="Times New Roman" w:cs="Times New Roman"/>
              </w:rPr>
              <w:t>ype C</w:t>
            </w:r>
          </w:p>
          <w:p w14:paraId="1A3E650D" w14:textId="5CBA28D4" w:rsidR="00202466" w:rsidRDefault="00202466" w:rsidP="00202466">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Gynaecology</w:t>
            </w:r>
          </w:p>
          <w:p w14:paraId="4ED130F5" w14:textId="2C5CB41E" w:rsidR="00202466" w:rsidRPr="008D318E" w:rsidRDefault="0056405C" w:rsidP="00C977BC">
            <w:pPr>
              <w:spacing w:after="0"/>
            </w:pPr>
            <w:r>
              <w:t>Note</w:t>
            </w:r>
            <w:r w:rsidR="00202466">
              <w:t xml:space="preserve">: </w:t>
            </w:r>
            <w:r w:rsidR="00B3747E">
              <w:t>This a</w:t>
            </w:r>
            <w:r w:rsidR="00202466">
              <w:t xml:space="preserve">mendment </w:t>
            </w:r>
            <w:r w:rsidR="00BA6151">
              <w:t>consolidate</w:t>
            </w:r>
            <w:r w:rsidR="008445C4">
              <w:t>s</w:t>
            </w:r>
            <w:r w:rsidR="00BA6151">
              <w:t xml:space="preserve"> deleted item 3550</w:t>
            </w:r>
            <w:r w:rsidR="00DE5E95">
              <w:t>2</w:t>
            </w:r>
            <w:r w:rsidR="00BA6151">
              <w:t xml:space="preserve"> </w:t>
            </w:r>
            <w:r w:rsidR="008445C4">
              <w:t xml:space="preserve">into this service </w:t>
            </w:r>
            <w:r w:rsidR="00BA6151">
              <w:t xml:space="preserve">and </w:t>
            </w:r>
            <w:r w:rsidR="008445C4">
              <w:t>increases t</w:t>
            </w:r>
            <w:r w:rsidR="00202466">
              <w:t>he schedule fee from $55.70 to $83.40</w:t>
            </w:r>
            <w:r w:rsidR="008445C4">
              <w:t xml:space="preserve">. </w:t>
            </w:r>
            <w:r w:rsidR="00C977BC">
              <w:rPr>
                <w:rFonts w:eastAsia="Times New Roman" w:cs="Times New Roman"/>
              </w:rPr>
              <w:t xml:space="preserve"> </w:t>
            </w:r>
            <w:r w:rsidR="00C977BC">
              <w:rPr>
                <w:rFonts w:eastAsia="Times New Roman" w:cs="Times New Roman"/>
              </w:rPr>
              <w:br/>
            </w:r>
          </w:p>
        </w:tc>
      </w:tr>
      <w:tr w:rsidR="00202466" w14:paraId="6D2AB06C" w14:textId="77777777" w:rsidTr="00767CAC">
        <w:tc>
          <w:tcPr>
            <w:tcW w:w="1129" w:type="dxa"/>
          </w:tcPr>
          <w:p w14:paraId="4DF8DB7A" w14:textId="65360C4F" w:rsidR="00202466" w:rsidRDefault="00202466" w:rsidP="00767CAC">
            <w:pPr>
              <w:rPr>
                <w:rStyle w:val="AmendedItemNumber"/>
              </w:rPr>
            </w:pPr>
            <w:r>
              <w:rPr>
                <w:rStyle w:val="AmendedItemNumber"/>
              </w:rPr>
              <w:t>35506</w:t>
            </w:r>
          </w:p>
        </w:tc>
        <w:tc>
          <w:tcPr>
            <w:tcW w:w="9327" w:type="dxa"/>
          </w:tcPr>
          <w:p w14:paraId="22C9B1E7" w14:textId="0EFA0BBD" w:rsidR="00202466" w:rsidRDefault="00202466" w:rsidP="00C40928">
            <w:r w:rsidRPr="00202466">
              <w:t>Intra</w:t>
            </w:r>
            <w:r w:rsidR="009B44C4">
              <w:t>-</w:t>
            </w:r>
            <w:r w:rsidRPr="00202466">
              <w:t>uterine device, removal of under general anaesthesia, for a retained or embedded device, not being a service associated with a service to which another item in this Group applies (other than a service described in item 35503) (Anaes.)</w:t>
            </w:r>
          </w:p>
          <w:p w14:paraId="70BE86B0" w14:textId="20259127" w:rsidR="00DE5E95" w:rsidRDefault="002F7AF6" w:rsidP="00DE5E95">
            <w:r>
              <w:t xml:space="preserve">MBS Schedule </w:t>
            </w:r>
            <w:r w:rsidR="00202466">
              <w:t>Fee: $55.85</w:t>
            </w:r>
            <w:r w:rsidR="00DE5E95">
              <w:br/>
            </w:r>
            <w:r w:rsidR="00DE5E95" w:rsidRPr="00DE5E95">
              <w:t xml:space="preserve">85% Benefit: </w:t>
            </w:r>
            <w:r>
              <w:t>$47.50</w:t>
            </w:r>
            <w:r w:rsidR="00DE5E95" w:rsidRPr="00DE5E95">
              <w:br/>
              <w:t>75% Benefit:</w:t>
            </w:r>
            <w:r w:rsidR="00DE5E95">
              <w:t xml:space="preserve"> </w:t>
            </w:r>
            <w:r>
              <w:t>$41.90</w:t>
            </w:r>
          </w:p>
          <w:p w14:paraId="5841EE98" w14:textId="77777777" w:rsidR="00DE5E95" w:rsidRDefault="00DE5E95" w:rsidP="00DE5E95">
            <w:r>
              <w:t xml:space="preserve">Extended Medical Safety Net (EMSN) cap: nil </w:t>
            </w:r>
          </w:p>
          <w:p w14:paraId="196E3184" w14:textId="6CBD22F5" w:rsidR="00202466" w:rsidRPr="007714AA" w:rsidRDefault="00202466" w:rsidP="00202466">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D2420D">
              <w:rPr>
                <w:rFonts w:eastAsia="Times New Roman" w:cs="Times New Roman"/>
              </w:rPr>
              <w:t>Unlisted</w:t>
            </w:r>
          </w:p>
          <w:p w14:paraId="5F08BC3F" w14:textId="2EF2F7F5" w:rsidR="00202466" w:rsidRPr="00C977BC" w:rsidRDefault="00202466" w:rsidP="00C40928">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tc>
      </w:tr>
      <w:tr w:rsidR="00287A86" w14:paraId="0273E4EA" w14:textId="77777777" w:rsidTr="00767CAC">
        <w:tc>
          <w:tcPr>
            <w:tcW w:w="1129" w:type="dxa"/>
          </w:tcPr>
          <w:p w14:paraId="5C0CD7DF" w14:textId="78FD6971" w:rsidR="00287A86" w:rsidRDefault="00287A86" w:rsidP="00767CAC">
            <w:pPr>
              <w:rPr>
                <w:rStyle w:val="AmendedItemNumber"/>
              </w:rPr>
            </w:pPr>
            <w:r>
              <w:rPr>
                <w:rStyle w:val="AmendedItemNumber"/>
              </w:rPr>
              <w:t xml:space="preserve">35513 </w:t>
            </w:r>
          </w:p>
        </w:tc>
        <w:tc>
          <w:tcPr>
            <w:tcW w:w="9327" w:type="dxa"/>
          </w:tcPr>
          <w:p w14:paraId="3E9141C4" w14:textId="77777777" w:rsidR="00287A86" w:rsidRDefault="00287A86" w:rsidP="00C40928">
            <w:r w:rsidRPr="00287A86">
              <w:t>Bartholin's abscess, cyst or gland, excision of (Anaes.)</w:t>
            </w:r>
          </w:p>
          <w:p w14:paraId="723C90DE" w14:textId="21A4DE21" w:rsidR="00DE5E95" w:rsidRDefault="002F7AF6" w:rsidP="00DE5E95">
            <w:r>
              <w:t xml:space="preserve">MBS Schedule </w:t>
            </w:r>
            <w:r w:rsidR="00287A86">
              <w:t>Fee: $230.70</w:t>
            </w:r>
            <w:r w:rsidR="00DE5E95">
              <w:br/>
            </w:r>
            <w:r w:rsidR="00DE5E95" w:rsidRPr="00DE5E95">
              <w:t xml:space="preserve">85% Benefit: </w:t>
            </w:r>
            <w:r>
              <w:t>$196.10</w:t>
            </w:r>
            <w:r w:rsidR="00DE5E95" w:rsidRPr="00DE5E95">
              <w:br/>
              <w:t>75% Benefit:</w:t>
            </w:r>
            <w:r w:rsidR="00DE5E95">
              <w:t xml:space="preserve"> </w:t>
            </w:r>
            <w:r>
              <w:t>$173.05</w:t>
            </w:r>
          </w:p>
          <w:p w14:paraId="188E87E4" w14:textId="77777777" w:rsidR="00DE5E95" w:rsidRDefault="00DE5E95" w:rsidP="00DE5E95">
            <w:r>
              <w:t xml:space="preserve">Extended Medical Safety Net (EMSN) cap: nil </w:t>
            </w:r>
          </w:p>
          <w:p w14:paraId="43859C11" w14:textId="3A1F3BA9" w:rsidR="00287A86" w:rsidRPr="007714AA" w:rsidRDefault="00287A86" w:rsidP="00287A86">
            <w:pPr>
              <w:spacing w:after="60" w:line="240" w:lineRule="auto"/>
              <w:rPr>
                <w:rFonts w:eastAsia="Times New Roman" w:cs="Times New Roman"/>
              </w:rPr>
            </w:pPr>
            <w:r w:rsidRPr="007714AA">
              <w:rPr>
                <w:rFonts w:eastAsia="Times New Roman" w:cs="Times New Roman"/>
              </w:rPr>
              <w:lastRenderedPageBreak/>
              <w:t>PHI Procedure Type:</w:t>
            </w:r>
            <w:r>
              <w:rPr>
                <w:rFonts w:eastAsia="Times New Roman" w:cs="Times New Roman"/>
              </w:rPr>
              <w:t xml:space="preserve"> T</w:t>
            </w:r>
            <w:r w:rsidR="00D2420D">
              <w:rPr>
                <w:rFonts w:eastAsia="Times New Roman" w:cs="Times New Roman"/>
              </w:rPr>
              <w:t>ype B Non-band specific</w:t>
            </w:r>
          </w:p>
          <w:p w14:paraId="73C25CED" w14:textId="5B408B13" w:rsidR="00287A86" w:rsidRPr="00287A86" w:rsidRDefault="00287A86" w:rsidP="00C40928">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Gynaecology</w:t>
            </w:r>
          </w:p>
        </w:tc>
      </w:tr>
      <w:tr w:rsidR="00287A86" w14:paraId="4B0F9D92" w14:textId="77777777" w:rsidTr="00767CAC">
        <w:tc>
          <w:tcPr>
            <w:tcW w:w="1129" w:type="dxa"/>
          </w:tcPr>
          <w:p w14:paraId="69290553" w14:textId="2C4DE5C6" w:rsidR="00287A86" w:rsidRDefault="00287A86" w:rsidP="00767CAC">
            <w:pPr>
              <w:rPr>
                <w:rStyle w:val="AmendedItemNumber"/>
              </w:rPr>
            </w:pPr>
            <w:r>
              <w:rPr>
                <w:rStyle w:val="AmendedItemNumber"/>
              </w:rPr>
              <w:lastRenderedPageBreak/>
              <w:t>35517</w:t>
            </w:r>
          </w:p>
        </w:tc>
        <w:tc>
          <w:tcPr>
            <w:tcW w:w="9327" w:type="dxa"/>
          </w:tcPr>
          <w:p w14:paraId="28573D90" w14:textId="77777777" w:rsidR="00287A86" w:rsidRDefault="00287A86" w:rsidP="00C40928">
            <w:r w:rsidRPr="00287A86">
              <w:t>Bartholin's abscess, cyst or gland, marsupialisation of (Anaes.)</w:t>
            </w:r>
          </w:p>
          <w:p w14:paraId="3EE91490" w14:textId="28C24017" w:rsidR="00DE5E95" w:rsidRDefault="002F7AF6" w:rsidP="00DE5E95">
            <w:r>
              <w:t xml:space="preserve">MBS Schedule </w:t>
            </w:r>
            <w:r w:rsidR="00287A86">
              <w:t>Fee: $151.95</w:t>
            </w:r>
            <w:r w:rsidR="00DE5E95">
              <w:br/>
            </w:r>
            <w:r w:rsidR="00DE5E95" w:rsidRPr="00DE5E95">
              <w:t xml:space="preserve">85% Benefit: </w:t>
            </w:r>
            <w:r>
              <w:t>$129.20</w:t>
            </w:r>
            <w:r w:rsidR="00DE5E95" w:rsidRPr="00DE5E95">
              <w:br/>
              <w:t>75% Benefit:</w:t>
            </w:r>
            <w:r w:rsidR="00DE5E95">
              <w:t xml:space="preserve"> </w:t>
            </w:r>
            <w:r>
              <w:t>$114.00</w:t>
            </w:r>
          </w:p>
          <w:p w14:paraId="39592F75" w14:textId="5BB95CA0" w:rsidR="00287A86" w:rsidRDefault="00DE5E95" w:rsidP="00C40928">
            <w:r>
              <w:t xml:space="preserve">Extended Medical Safety Net (EMSN) cap: nil </w:t>
            </w:r>
          </w:p>
          <w:p w14:paraId="5AF99E98" w14:textId="56243915" w:rsidR="00287A86" w:rsidRPr="007714AA" w:rsidRDefault="00287A86" w:rsidP="00287A86">
            <w:pPr>
              <w:spacing w:after="60" w:line="240" w:lineRule="auto"/>
              <w:rPr>
                <w:rFonts w:eastAsia="Times New Roman" w:cs="Times New Roman"/>
              </w:rPr>
            </w:pPr>
            <w:r w:rsidRPr="007714AA">
              <w:rPr>
                <w:rFonts w:eastAsia="Times New Roman" w:cs="Times New Roman"/>
              </w:rPr>
              <w:t>Procedure Type:</w:t>
            </w:r>
            <w:r>
              <w:rPr>
                <w:rFonts w:eastAsia="Times New Roman" w:cs="Times New Roman"/>
              </w:rPr>
              <w:t xml:space="preserve"> T</w:t>
            </w:r>
            <w:r w:rsidR="00D2420D">
              <w:rPr>
                <w:rFonts w:eastAsia="Times New Roman" w:cs="Times New Roman"/>
              </w:rPr>
              <w:t>ype B Non-band specific</w:t>
            </w:r>
          </w:p>
          <w:p w14:paraId="65BE27F4" w14:textId="46AECB05" w:rsidR="00287A86" w:rsidRPr="00287A86" w:rsidRDefault="00287A86" w:rsidP="00287A86">
            <w:r w:rsidRPr="007714AA">
              <w:rPr>
                <w:rFonts w:eastAsia="Times New Roman" w:cs="Times New Roman"/>
              </w:rPr>
              <w:t>Clinical Category:</w:t>
            </w:r>
            <w:r>
              <w:rPr>
                <w:rFonts w:eastAsia="Times New Roman" w:cs="Times New Roman"/>
              </w:rPr>
              <w:t xml:space="preserve"> </w:t>
            </w:r>
            <w:r w:rsidR="00D2420D">
              <w:rPr>
                <w:rFonts w:eastAsia="Times New Roman" w:cs="Times New Roman"/>
              </w:rPr>
              <w:t xml:space="preserve">Gynaecology </w:t>
            </w:r>
          </w:p>
        </w:tc>
      </w:tr>
      <w:tr w:rsidR="0085583F" w14:paraId="0DB54EE2" w14:textId="77777777" w:rsidTr="00767CAC">
        <w:tc>
          <w:tcPr>
            <w:tcW w:w="1129" w:type="dxa"/>
          </w:tcPr>
          <w:p w14:paraId="5BCA7A75" w14:textId="3DBAD82A" w:rsidR="0085583F" w:rsidRDefault="0085583F" w:rsidP="00767CAC">
            <w:pPr>
              <w:rPr>
                <w:rStyle w:val="AmendedItemNumber"/>
              </w:rPr>
            </w:pPr>
            <w:r>
              <w:rPr>
                <w:rStyle w:val="AmendedItemNumber"/>
              </w:rPr>
              <w:t>35518</w:t>
            </w:r>
          </w:p>
        </w:tc>
        <w:tc>
          <w:tcPr>
            <w:tcW w:w="9327" w:type="dxa"/>
          </w:tcPr>
          <w:p w14:paraId="514A788C" w14:textId="6E83EA15" w:rsidR="0085583F" w:rsidRDefault="0085583F" w:rsidP="00C40928">
            <w:r w:rsidRPr="0085583F">
              <w:t>Ovarian cyst aspiration, for cysts of at least 4</w:t>
            </w:r>
            <w:r w:rsidR="0036014F">
              <w:t xml:space="preserve"> </w:t>
            </w:r>
            <w:r w:rsidRPr="0085583F">
              <w:t>cm in diameter in a premenopausal patient and at least</w:t>
            </w:r>
            <w:r w:rsidR="0036014F">
              <w:t xml:space="preserve"> 2 </w:t>
            </w:r>
            <w:r w:rsidRPr="0085583F">
              <w:t>cm in diameter in a postmenopausal patient, by abdominal or vaginal route, using interventional imaging techniques and not associated with services provided for assisted reproductive techniques, and not in cases of suspected or possible malignancy (Anaes.)</w:t>
            </w:r>
          </w:p>
          <w:p w14:paraId="72762016" w14:textId="3B0BAB25" w:rsidR="00DE5E95" w:rsidRDefault="002F7AF6" w:rsidP="00DE5E95">
            <w:r>
              <w:t xml:space="preserve">MBS Schedule </w:t>
            </w:r>
            <w:r w:rsidR="0085583F">
              <w:t>Fee: $216.30</w:t>
            </w:r>
            <w:r w:rsidR="00DE5E95">
              <w:br/>
            </w:r>
            <w:r w:rsidR="00DE5E95" w:rsidRPr="00DE5E95">
              <w:t xml:space="preserve">85% Benefit: </w:t>
            </w:r>
            <w:r>
              <w:t>$183.90</w:t>
            </w:r>
            <w:r w:rsidR="00DE5E95" w:rsidRPr="00DE5E95">
              <w:br/>
              <w:t>75% Benefit:</w:t>
            </w:r>
            <w:r w:rsidR="00DE5E95">
              <w:t xml:space="preserve"> </w:t>
            </w:r>
            <w:r>
              <w:t>$162.25</w:t>
            </w:r>
          </w:p>
          <w:p w14:paraId="5C6A4454" w14:textId="09E5C561" w:rsidR="0085583F" w:rsidRDefault="00DE5E95" w:rsidP="00C40928">
            <w:r>
              <w:t xml:space="preserve">Extended Medical Safety Net (EMSN) cap: nil </w:t>
            </w:r>
          </w:p>
          <w:p w14:paraId="4BDCF0A4" w14:textId="3AAF6A57" w:rsidR="0085583F" w:rsidRPr="007714AA" w:rsidRDefault="0085583F" w:rsidP="0085583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D2420D">
              <w:rPr>
                <w:rFonts w:eastAsia="Times New Roman" w:cs="Times New Roman"/>
              </w:rPr>
              <w:t>Unlisted</w:t>
            </w:r>
          </w:p>
          <w:p w14:paraId="01C8C189" w14:textId="768F582E" w:rsidR="0085583F" w:rsidRPr="00287A86" w:rsidRDefault="0085583F" w:rsidP="0085583F">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tc>
      </w:tr>
      <w:tr w:rsidR="0019690C" w14:paraId="2C019F55" w14:textId="77777777" w:rsidTr="00767CAC">
        <w:tc>
          <w:tcPr>
            <w:tcW w:w="1129" w:type="dxa"/>
          </w:tcPr>
          <w:p w14:paraId="12FB7D86" w14:textId="0B5CB8D6" w:rsidR="0019690C" w:rsidRDefault="0019690C" w:rsidP="00767CAC">
            <w:pPr>
              <w:rPr>
                <w:rStyle w:val="AmendedItemNumber"/>
              </w:rPr>
            </w:pPr>
            <w:r>
              <w:rPr>
                <w:rStyle w:val="AmendedItemNumber"/>
              </w:rPr>
              <w:t>35611</w:t>
            </w:r>
          </w:p>
        </w:tc>
        <w:tc>
          <w:tcPr>
            <w:tcW w:w="9327" w:type="dxa"/>
          </w:tcPr>
          <w:p w14:paraId="31F75A34" w14:textId="77777777" w:rsidR="0019690C" w:rsidRDefault="0019690C" w:rsidP="00C40928">
            <w:r w:rsidRPr="0019690C">
              <w:t>Removal of cervical or vaginal polyp or polypi, with or without dilatation of cervix, not being a service associated with a service to which item 35608 applies (Anaes.)</w:t>
            </w:r>
          </w:p>
          <w:p w14:paraId="5F5B1358" w14:textId="6F782DBC" w:rsidR="00DE5E95" w:rsidRDefault="002F7AF6" w:rsidP="00DE5E95">
            <w:r>
              <w:t xml:space="preserve">MBS Schedule </w:t>
            </w:r>
            <w:r w:rsidR="0019690C">
              <w:t>Fee: $66.55</w:t>
            </w:r>
            <w:r w:rsidR="00DE5E95">
              <w:br/>
            </w:r>
            <w:r w:rsidR="00DE5E95" w:rsidRPr="00DE5E95">
              <w:t xml:space="preserve">85% Benefit: </w:t>
            </w:r>
            <w:r>
              <w:t>$56.60</w:t>
            </w:r>
            <w:r w:rsidR="00DE5E95" w:rsidRPr="00DE5E95">
              <w:br/>
              <w:t>75% Benefit:</w:t>
            </w:r>
            <w:r w:rsidR="00DE5E95">
              <w:t xml:space="preserve"> </w:t>
            </w:r>
            <w:r>
              <w:t>$49.95</w:t>
            </w:r>
          </w:p>
          <w:p w14:paraId="01664A37" w14:textId="78CA7BA8" w:rsidR="0019690C" w:rsidRDefault="00DE5E95" w:rsidP="00C40928">
            <w:r>
              <w:t xml:space="preserve">Extended Medical Safety Net (EMSN) cap: nil </w:t>
            </w:r>
          </w:p>
          <w:p w14:paraId="78AC44E4" w14:textId="7436CEF9" w:rsidR="0019690C" w:rsidRPr="007714AA" w:rsidRDefault="0019690C" w:rsidP="0019690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D2420D">
              <w:rPr>
                <w:rFonts w:eastAsia="Times New Roman" w:cs="Times New Roman"/>
              </w:rPr>
              <w:t>Unlisted</w:t>
            </w:r>
          </w:p>
          <w:p w14:paraId="550B4277" w14:textId="75AF26CE" w:rsidR="0019690C" w:rsidRPr="0019690C" w:rsidRDefault="0019690C" w:rsidP="0019690C">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tc>
      </w:tr>
      <w:tr w:rsidR="008D318E" w14:paraId="57CB56A2" w14:textId="77777777" w:rsidTr="00767CAC">
        <w:tc>
          <w:tcPr>
            <w:tcW w:w="1129" w:type="dxa"/>
          </w:tcPr>
          <w:p w14:paraId="052D47E1" w14:textId="0C189F1D" w:rsidR="008D318E" w:rsidRDefault="008D318E" w:rsidP="00767CAC">
            <w:pPr>
              <w:rPr>
                <w:rStyle w:val="AmendedItemNumber"/>
              </w:rPr>
            </w:pPr>
            <w:r>
              <w:rPr>
                <w:rStyle w:val="AmendedItemNumber"/>
              </w:rPr>
              <w:t>35616</w:t>
            </w:r>
          </w:p>
        </w:tc>
        <w:tc>
          <w:tcPr>
            <w:tcW w:w="9327" w:type="dxa"/>
          </w:tcPr>
          <w:p w14:paraId="654A3024" w14:textId="77777777" w:rsidR="008D318E" w:rsidRDefault="008D318E" w:rsidP="00C40928">
            <w:r w:rsidRPr="008D318E">
              <w:t>Endometrial ablation by thermal balloon or radiofrequency electrosurgery, for abnormal uterine bleeding, with or without endometrial sampling, including any hysteroscopy performed on the same day (H) (Anaes.)</w:t>
            </w:r>
          </w:p>
          <w:p w14:paraId="6AE3948E" w14:textId="28DFF80F" w:rsidR="00DE5E95" w:rsidRDefault="002F7AF6" w:rsidP="00DE5E95">
            <w:r>
              <w:lastRenderedPageBreak/>
              <w:t xml:space="preserve">MBS Schedule </w:t>
            </w:r>
            <w:r w:rsidR="008D318E">
              <w:t>Fee: $467.80</w:t>
            </w:r>
            <w:r w:rsidR="00DE5E95" w:rsidRPr="00DE5E95">
              <w:br/>
              <w:t>75% Benefit:</w:t>
            </w:r>
            <w:r w:rsidR="00DE5E95">
              <w:t xml:space="preserve"> </w:t>
            </w:r>
            <w:r w:rsidR="004F5571">
              <w:t>$350.85</w:t>
            </w:r>
          </w:p>
          <w:p w14:paraId="55287F9F" w14:textId="378EE001" w:rsidR="008D318E" w:rsidRDefault="00DE5E95" w:rsidP="00C40928">
            <w:r>
              <w:t xml:space="preserve">Extended Medical Safety Net (EMSN) cap: nil </w:t>
            </w:r>
          </w:p>
          <w:p w14:paraId="235FA7BD" w14:textId="5B70B2E2" w:rsidR="008D318E" w:rsidRPr="007714AA" w:rsidRDefault="008D318E" w:rsidP="008D318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D2420D">
              <w:rPr>
                <w:rFonts w:eastAsia="Times New Roman" w:cs="Times New Roman"/>
              </w:rPr>
              <w:t xml:space="preserve">ype A Surgical and Type B Non-band specific </w:t>
            </w:r>
          </w:p>
          <w:p w14:paraId="352B438D" w14:textId="0D8B604C" w:rsidR="008D318E" w:rsidRPr="00C977BC" w:rsidRDefault="008D318E" w:rsidP="00C40928">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tc>
      </w:tr>
      <w:tr w:rsidR="008D318E" w14:paraId="41CE91C5" w14:textId="77777777" w:rsidTr="00767CAC">
        <w:tc>
          <w:tcPr>
            <w:tcW w:w="1129" w:type="dxa"/>
          </w:tcPr>
          <w:p w14:paraId="2E9B4E2C" w14:textId="3A82FAD3" w:rsidR="008D318E" w:rsidRDefault="008D318E" w:rsidP="00767CAC">
            <w:pPr>
              <w:rPr>
                <w:rStyle w:val="AmendedItemNumber"/>
              </w:rPr>
            </w:pPr>
            <w:r>
              <w:rPr>
                <w:rStyle w:val="AmendedItemNumber"/>
              </w:rPr>
              <w:lastRenderedPageBreak/>
              <w:t>35620</w:t>
            </w:r>
          </w:p>
        </w:tc>
        <w:tc>
          <w:tcPr>
            <w:tcW w:w="9327" w:type="dxa"/>
          </w:tcPr>
          <w:p w14:paraId="2A9F0668" w14:textId="77777777" w:rsidR="008D318E" w:rsidRDefault="008D318E" w:rsidP="00C40928">
            <w:r w:rsidRPr="008D318E">
              <w:t>Endometrial biopsy for pathological assessment in women with abnormal uterine bleeding or post</w:t>
            </w:r>
            <w:r w:rsidRPr="008D318E">
              <w:rPr>
                <w:rFonts w:ascii="Cambria Math" w:hAnsi="Cambria Math" w:cs="Cambria Math"/>
              </w:rPr>
              <w:t>‑</w:t>
            </w:r>
            <w:r w:rsidRPr="008D318E">
              <w:t>menopausal bleeding (Anaes.)</w:t>
            </w:r>
          </w:p>
          <w:p w14:paraId="1447E000" w14:textId="631A0504" w:rsidR="00DE5E95" w:rsidRDefault="002F7AF6" w:rsidP="00DE5E95">
            <w:r>
              <w:t xml:space="preserve">MBS Schedule </w:t>
            </w:r>
            <w:r w:rsidR="008D318E">
              <w:t xml:space="preserve">Fee: $55.50 </w:t>
            </w:r>
            <w:r w:rsidR="00B15B02">
              <w:br/>
              <w:t>85% Benefit: $47.20</w:t>
            </w:r>
            <w:r w:rsidR="00DE5E95" w:rsidRPr="00DE5E95">
              <w:br/>
              <w:t>75% Benefit:</w:t>
            </w:r>
            <w:r w:rsidR="00DE5E95">
              <w:t xml:space="preserve"> </w:t>
            </w:r>
            <w:r>
              <w:t>$</w:t>
            </w:r>
            <w:r w:rsidR="00B15B02">
              <w:t>41.65</w:t>
            </w:r>
          </w:p>
          <w:p w14:paraId="0A8A31BE" w14:textId="7525420B" w:rsidR="008D318E" w:rsidRDefault="00DE5E95" w:rsidP="00C40928">
            <w:r>
              <w:t xml:space="preserve">Extended Medical Safety Net (EMSN) cap: nil </w:t>
            </w:r>
          </w:p>
          <w:p w14:paraId="3B943E92" w14:textId="36F9EF12" w:rsidR="00D2420D" w:rsidRDefault="008D318E" w:rsidP="00D2420D">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D2420D">
              <w:rPr>
                <w:rFonts w:eastAsia="Times New Roman" w:cs="Times New Roman"/>
              </w:rPr>
              <w:t xml:space="preserve">ype C </w:t>
            </w:r>
          </w:p>
          <w:p w14:paraId="1712A848" w14:textId="2D554681" w:rsidR="008D318E" w:rsidRPr="008D318E" w:rsidRDefault="008D318E" w:rsidP="00D2420D">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r w:rsidR="000F7538">
              <w:rPr>
                <w:rFonts w:eastAsia="Times New Roman" w:cs="Times New Roman"/>
              </w:rPr>
              <w:br/>
            </w:r>
          </w:p>
        </w:tc>
      </w:tr>
      <w:tr w:rsidR="008D318E" w14:paraId="332ECBC3" w14:textId="77777777" w:rsidTr="00767CAC">
        <w:tc>
          <w:tcPr>
            <w:tcW w:w="1129" w:type="dxa"/>
          </w:tcPr>
          <w:p w14:paraId="03DA20DC" w14:textId="500F55E3" w:rsidR="008D318E" w:rsidRDefault="008D318E" w:rsidP="00767CAC">
            <w:pPr>
              <w:rPr>
                <w:rStyle w:val="AmendedItemNumber"/>
              </w:rPr>
            </w:pPr>
            <w:r>
              <w:rPr>
                <w:rStyle w:val="AmendedItemNumber"/>
              </w:rPr>
              <w:t>35622</w:t>
            </w:r>
          </w:p>
        </w:tc>
        <w:tc>
          <w:tcPr>
            <w:tcW w:w="9327" w:type="dxa"/>
          </w:tcPr>
          <w:p w14:paraId="207A60E5" w14:textId="77777777" w:rsidR="008D318E" w:rsidRDefault="008D318E" w:rsidP="00C40928">
            <w:r w:rsidRPr="008D318E">
              <w:t>Endometrial ablation, using hysteroscopically guided electrosurgery or laser energy for abnormal uterine bleeding, with or without endometrial sampling, not being a service associated with a service to which item 30390 applies (H) (Anaes.)</w:t>
            </w:r>
          </w:p>
          <w:p w14:paraId="54EBE2F2" w14:textId="1CC0762B" w:rsidR="00DE5E95" w:rsidRDefault="002F7AF6" w:rsidP="00DE5E95">
            <w:r>
              <w:t xml:space="preserve">MBS Schedule </w:t>
            </w:r>
            <w:r w:rsidR="008D318E">
              <w:t>Fee: $</w:t>
            </w:r>
            <w:r w:rsidR="00202466">
              <w:t>626.90</w:t>
            </w:r>
            <w:r w:rsidR="00DE5E95" w:rsidRPr="00DE5E95">
              <w:br/>
              <w:t>75% Benefit:</w:t>
            </w:r>
            <w:r w:rsidR="00DE5E95">
              <w:t xml:space="preserve"> </w:t>
            </w:r>
            <w:r>
              <w:t xml:space="preserve">$470.20 </w:t>
            </w:r>
          </w:p>
          <w:p w14:paraId="48543914" w14:textId="69B87B73" w:rsidR="008D318E" w:rsidRDefault="00DE5E95" w:rsidP="00C40928">
            <w:r>
              <w:t xml:space="preserve">Extended Medical Safety Net (EMSN) cap: nil </w:t>
            </w:r>
          </w:p>
          <w:p w14:paraId="3805ACCD" w14:textId="3B7E88D9" w:rsidR="00202466" w:rsidRPr="007714AA" w:rsidRDefault="00202466" w:rsidP="00202466">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D2420D">
              <w:rPr>
                <w:rFonts w:eastAsia="Times New Roman" w:cs="Times New Roman"/>
              </w:rPr>
              <w:t xml:space="preserve">ype A Surgical and Type B Non-band specific </w:t>
            </w:r>
          </w:p>
          <w:p w14:paraId="622B537D" w14:textId="0054B957" w:rsidR="00202466" w:rsidRPr="008D318E" w:rsidRDefault="00202466" w:rsidP="00202466">
            <w:r w:rsidRPr="007714AA">
              <w:rPr>
                <w:rFonts w:eastAsia="Times New Roman" w:cs="Times New Roman"/>
              </w:rPr>
              <w:t>PHI Clinical Category:</w:t>
            </w:r>
            <w:r>
              <w:rPr>
                <w:rFonts w:eastAsia="Times New Roman" w:cs="Times New Roman"/>
              </w:rPr>
              <w:t xml:space="preserve"> </w:t>
            </w:r>
            <w:r w:rsidR="00D2420D">
              <w:rPr>
                <w:rFonts w:eastAsia="Times New Roman" w:cs="Times New Roman"/>
              </w:rPr>
              <w:t xml:space="preserve">Gynaecology </w:t>
            </w:r>
          </w:p>
        </w:tc>
      </w:tr>
      <w:tr w:rsidR="002400E5" w14:paraId="3B40D533" w14:textId="77777777" w:rsidTr="00767CAC">
        <w:tc>
          <w:tcPr>
            <w:tcW w:w="1129" w:type="dxa"/>
          </w:tcPr>
          <w:p w14:paraId="72571E81" w14:textId="1B8BD5EE" w:rsidR="002400E5" w:rsidRDefault="002400E5" w:rsidP="00767CAC">
            <w:pPr>
              <w:rPr>
                <w:rStyle w:val="AmendedItemNumber"/>
              </w:rPr>
            </w:pPr>
            <w:r>
              <w:rPr>
                <w:rStyle w:val="AmendedItemNumber"/>
              </w:rPr>
              <w:t>35623</w:t>
            </w:r>
          </w:p>
        </w:tc>
        <w:tc>
          <w:tcPr>
            <w:tcW w:w="9327" w:type="dxa"/>
          </w:tcPr>
          <w:p w14:paraId="15B433F8" w14:textId="77777777" w:rsidR="002400E5" w:rsidRDefault="002400E5" w:rsidP="00C40928">
            <w:r w:rsidRPr="002400E5">
              <w:t>Endometrial ablation and resection of myoma or uterine septum (or both), using hysteroscopic guided electrosurgery or laser energy, for abnormal uterine bleeding, with or without endometrial sampling (H) (Anaes.)</w:t>
            </w:r>
          </w:p>
          <w:p w14:paraId="67F13AE2" w14:textId="50DCA16B" w:rsidR="00DE5E95" w:rsidRDefault="00943ED0" w:rsidP="00DE5E95">
            <w:r>
              <w:t xml:space="preserve">MBS Schedule </w:t>
            </w:r>
            <w:r w:rsidR="002400E5">
              <w:t>Fee: $852.45</w:t>
            </w:r>
            <w:r w:rsidR="00DE5E95" w:rsidRPr="00DE5E95">
              <w:br/>
              <w:t>75% Benefit:</w:t>
            </w:r>
            <w:r w:rsidR="00DE5E95">
              <w:t xml:space="preserve"> </w:t>
            </w:r>
            <w:r>
              <w:t>$639.35</w:t>
            </w:r>
          </w:p>
          <w:p w14:paraId="3FAD5F63" w14:textId="7CF1B7B0" w:rsidR="002400E5" w:rsidRDefault="00DE5E95" w:rsidP="00C40928">
            <w:r>
              <w:t xml:space="preserve">Extended Medical Safety Net (EMSN) cap: nil </w:t>
            </w:r>
          </w:p>
          <w:p w14:paraId="5337ABDF" w14:textId="4D56DD2D" w:rsidR="002400E5" w:rsidRPr="007714AA" w:rsidRDefault="002400E5" w:rsidP="002400E5">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4C761B">
              <w:rPr>
                <w:rFonts w:eastAsia="Times New Roman" w:cs="Times New Roman"/>
              </w:rPr>
              <w:t>Type A Surgical and Type B Non-band specific</w:t>
            </w:r>
          </w:p>
          <w:p w14:paraId="7AD0628F" w14:textId="186FE563" w:rsidR="002400E5" w:rsidRDefault="002400E5" w:rsidP="00C40928">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p w14:paraId="133A3646" w14:textId="24601BEA" w:rsidR="002400E5" w:rsidRPr="002400E5" w:rsidRDefault="0056405C" w:rsidP="00C40928">
            <w:pPr>
              <w:rPr>
                <w:rFonts w:eastAsia="Times New Roman" w:cs="Times New Roman"/>
              </w:rPr>
            </w:pPr>
            <w:r>
              <w:rPr>
                <w:rFonts w:eastAsia="Times New Roman" w:cs="Times New Roman"/>
              </w:rPr>
              <w:t>Note</w:t>
            </w:r>
            <w:r w:rsidR="002400E5">
              <w:rPr>
                <w:rFonts w:eastAsia="Times New Roman" w:cs="Times New Roman"/>
              </w:rPr>
              <w:t>: This</w:t>
            </w:r>
            <w:r w:rsidR="00C977BC">
              <w:rPr>
                <w:rFonts w:eastAsia="Times New Roman" w:cs="Times New Roman"/>
              </w:rPr>
              <w:t xml:space="preserve"> amendment </w:t>
            </w:r>
            <w:r w:rsidR="002400E5">
              <w:rPr>
                <w:rFonts w:eastAsia="Times New Roman" w:cs="Times New Roman"/>
              </w:rPr>
              <w:t>consolidates deleted item 35634 into this service</w:t>
            </w:r>
            <w:r w:rsidR="008445C4">
              <w:rPr>
                <w:rFonts w:eastAsia="Times New Roman" w:cs="Times New Roman"/>
              </w:rPr>
              <w:t>.</w:t>
            </w:r>
          </w:p>
        </w:tc>
      </w:tr>
      <w:tr w:rsidR="00703F37" w14:paraId="499BFA0D" w14:textId="77777777" w:rsidTr="00767CAC">
        <w:tc>
          <w:tcPr>
            <w:tcW w:w="1129" w:type="dxa"/>
          </w:tcPr>
          <w:p w14:paraId="75B45C8F" w14:textId="1F6C3814" w:rsidR="00703F37" w:rsidRDefault="00703F37" w:rsidP="00767CAC">
            <w:pPr>
              <w:rPr>
                <w:rStyle w:val="AmendedItemNumber"/>
              </w:rPr>
            </w:pPr>
            <w:r>
              <w:rPr>
                <w:rStyle w:val="AmendedItemNumber"/>
              </w:rPr>
              <w:lastRenderedPageBreak/>
              <w:t>35626</w:t>
            </w:r>
          </w:p>
        </w:tc>
        <w:tc>
          <w:tcPr>
            <w:tcW w:w="9327" w:type="dxa"/>
          </w:tcPr>
          <w:p w14:paraId="4D23B2AE" w14:textId="77777777" w:rsidR="00703F37" w:rsidRDefault="00703F37" w:rsidP="00C40928">
            <w:r w:rsidRPr="00703F37">
              <w:t>Hysteroscopy for investigation of suspected intrauterine pathology, with or without local anaesthesia, including any associated endometrial biopsy, not being a service associated with a service to which item 35630 applies</w:t>
            </w:r>
          </w:p>
          <w:p w14:paraId="68A8F8A2" w14:textId="3B43FAB8" w:rsidR="00DE5E95" w:rsidRDefault="00943ED0" w:rsidP="00DE5E95">
            <w:r>
              <w:t xml:space="preserve">MBS Schedule </w:t>
            </w:r>
            <w:r w:rsidR="00703F37">
              <w:t xml:space="preserve">Fee: $233.10 </w:t>
            </w:r>
            <w:r w:rsidR="00DE5E95">
              <w:br/>
            </w:r>
            <w:r w:rsidR="00DE5E95" w:rsidRPr="004F5571">
              <w:t xml:space="preserve">85% Benefit: </w:t>
            </w:r>
            <w:r w:rsidR="004F5571" w:rsidRPr="004F5571">
              <w:t>$198.15</w:t>
            </w:r>
            <w:r w:rsidR="00DE5E95" w:rsidRPr="004F5571">
              <w:br/>
              <w:t xml:space="preserve">75% Benefit: </w:t>
            </w:r>
            <w:r w:rsidR="004F5571" w:rsidRPr="004F5571">
              <w:t>$174.85</w:t>
            </w:r>
          </w:p>
          <w:p w14:paraId="03FBCF1F" w14:textId="5134D2EE" w:rsidR="00703F37" w:rsidRDefault="00DE5E95" w:rsidP="00C40928">
            <w:r>
              <w:t xml:space="preserve">Extended Medical Safety Net (EMSN) cap: nil </w:t>
            </w:r>
          </w:p>
          <w:p w14:paraId="68B29EEB" w14:textId="17BFC742" w:rsidR="00703F37" w:rsidRPr="007714AA" w:rsidRDefault="00703F37" w:rsidP="00703F37">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ype C</w:t>
            </w:r>
          </w:p>
          <w:p w14:paraId="127FA728" w14:textId="334BDC9C" w:rsidR="00703F37" w:rsidRDefault="00703F37" w:rsidP="00703F37">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p w14:paraId="234FDB47" w14:textId="24CC0321" w:rsidR="00703F37" w:rsidRDefault="0056405C" w:rsidP="00703F37">
            <w:r>
              <w:rPr>
                <w:rFonts w:eastAsia="Times New Roman" w:cs="Times New Roman"/>
              </w:rPr>
              <w:t>Note</w:t>
            </w:r>
            <w:r w:rsidR="00703F37">
              <w:rPr>
                <w:rFonts w:eastAsia="Times New Roman" w:cs="Times New Roman"/>
              </w:rPr>
              <w:t xml:space="preserve">: </w:t>
            </w:r>
            <w:r w:rsidR="008445C4">
              <w:rPr>
                <w:rFonts w:eastAsia="Times New Roman" w:cs="Times New Roman"/>
              </w:rPr>
              <w:t xml:space="preserve">This amendment increases the </w:t>
            </w:r>
            <w:r w:rsidR="00703F37">
              <w:t>schedule fee from $86.10 to $233.10</w:t>
            </w:r>
            <w:r w:rsidR="008445C4">
              <w:rPr>
                <w:rFonts w:eastAsia="Times New Roman" w:cs="Times New Roman"/>
              </w:rPr>
              <w:t>.</w:t>
            </w:r>
          </w:p>
        </w:tc>
      </w:tr>
      <w:tr w:rsidR="002400E5" w14:paraId="6988FF05" w14:textId="77777777" w:rsidTr="00767CAC">
        <w:tc>
          <w:tcPr>
            <w:tcW w:w="1129" w:type="dxa"/>
          </w:tcPr>
          <w:p w14:paraId="44FD89DF" w14:textId="3711E963" w:rsidR="002400E5" w:rsidRDefault="002400E5" w:rsidP="00767CAC">
            <w:pPr>
              <w:rPr>
                <w:rStyle w:val="AmendedItemNumber"/>
              </w:rPr>
            </w:pPr>
            <w:r>
              <w:rPr>
                <w:rStyle w:val="AmendedItemNumber"/>
              </w:rPr>
              <w:t>35630</w:t>
            </w:r>
          </w:p>
        </w:tc>
        <w:tc>
          <w:tcPr>
            <w:tcW w:w="9327" w:type="dxa"/>
          </w:tcPr>
          <w:p w14:paraId="2C2C602C" w14:textId="77777777" w:rsidR="002400E5" w:rsidRDefault="002400E5" w:rsidP="00C40928">
            <w:r w:rsidRPr="002400E5">
              <w:t>Hysteroscopy for investigation of suspected intrauterine pathology if performed under general anaesthesia, including any associated endometrial biopsy, not being a service associated with a service to which item 35626 applies (H) (Anaes.)</w:t>
            </w:r>
          </w:p>
          <w:p w14:paraId="1D7A412B" w14:textId="5CC43CA7" w:rsidR="00DE5E95" w:rsidRDefault="00943ED0" w:rsidP="00DE5E95">
            <w:r>
              <w:t xml:space="preserve">MBS Schedule </w:t>
            </w:r>
            <w:r w:rsidR="002400E5">
              <w:t>Fee: $190.45</w:t>
            </w:r>
            <w:r w:rsidR="00DE5E95" w:rsidRPr="00DE5E95">
              <w:br/>
              <w:t>75% Benefit:</w:t>
            </w:r>
            <w:r w:rsidR="00DE5E95">
              <w:t xml:space="preserve"> </w:t>
            </w:r>
            <w:r>
              <w:t>$142.85</w:t>
            </w:r>
          </w:p>
          <w:p w14:paraId="107879E4" w14:textId="35919637" w:rsidR="002400E5" w:rsidRDefault="00DE5E95" w:rsidP="00C40928">
            <w:r>
              <w:t xml:space="preserve">Extended Medical Safety Net (EMSN) cap: nil </w:t>
            </w:r>
          </w:p>
          <w:p w14:paraId="40759EB9" w14:textId="005B17E7" w:rsidR="002400E5" w:rsidRPr="007714AA" w:rsidRDefault="002400E5" w:rsidP="002400E5">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B Non-band specific </w:t>
            </w:r>
          </w:p>
          <w:p w14:paraId="7B56F0BA" w14:textId="41B0BA7B" w:rsidR="002400E5" w:rsidRDefault="002400E5" w:rsidP="002400E5">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p w14:paraId="4D9F0B80" w14:textId="33EED80D" w:rsidR="002400E5" w:rsidRPr="00703F37" w:rsidRDefault="0056405C" w:rsidP="00C40928">
            <w:r>
              <w:t>Note</w:t>
            </w:r>
            <w:r w:rsidR="002400E5">
              <w:t xml:space="preserve">: This </w:t>
            </w:r>
            <w:r w:rsidR="00BB6CD0">
              <w:t>amendment consolidates deleted item 3562</w:t>
            </w:r>
            <w:r w:rsidR="000156B1">
              <w:t>7</w:t>
            </w:r>
            <w:r w:rsidR="00BB6CD0">
              <w:t xml:space="preserve"> into this service</w:t>
            </w:r>
            <w:r w:rsidR="008445C4">
              <w:t xml:space="preserve">. </w:t>
            </w:r>
          </w:p>
        </w:tc>
      </w:tr>
      <w:tr w:rsidR="008D318E" w14:paraId="720ED69B" w14:textId="77777777" w:rsidTr="00767CAC">
        <w:tc>
          <w:tcPr>
            <w:tcW w:w="1129" w:type="dxa"/>
          </w:tcPr>
          <w:p w14:paraId="5E820298" w14:textId="20DABA2A" w:rsidR="008D318E" w:rsidRDefault="008D318E" w:rsidP="00767CAC">
            <w:pPr>
              <w:rPr>
                <w:rStyle w:val="AmendedItemNumber"/>
              </w:rPr>
            </w:pPr>
            <w:r>
              <w:rPr>
                <w:rStyle w:val="AmendedItemNumber"/>
              </w:rPr>
              <w:t>35633</w:t>
            </w:r>
          </w:p>
        </w:tc>
        <w:tc>
          <w:tcPr>
            <w:tcW w:w="9327" w:type="dxa"/>
          </w:tcPr>
          <w:p w14:paraId="1352801F" w14:textId="77777777" w:rsidR="008D318E" w:rsidRDefault="008D318E" w:rsidP="008D318E">
            <w:r>
              <w:t>Hysteroscopy, under visual guidance, including any of the following:</w:t>
            </w:r>
            <w:r>
              <w:br/>
              <w:t>(a) removal of an intra-uterine device;</w:t>
            </w:r>
            <w:r>
              <w:br/>
              <w:t>(b) removal of polyps by any method;</w:t>
            </w:r>
            <w:r>
              <w:br/>
              <w:t>(c) division of minor adhesions (ESH Grade 1)</w:t>
            </w:r>
            <w:r>
              <w:br/>
              <w:t>(Anaes.)</w:t>
            </w:r>
          </w:p>
          <w:p w14:paraId="05472DC1" w14:textId="1C421931" w:rsidR="00DE5E95" w:rsidRDefault="00943ED0" w:rsidP="00DE5E95">
            <w:r>
              <w:t xml:space="preserve">MBS Schedule </w:t>
            </w:r>
            <w:r w:rsidR="008D318E">
              <w:t xml:space="preserve">Fee: $226.80 </w:t>
            </w:r>
            <w:r w:rsidR="00DE5E95">
              <w:br/>
            </w:r>
            <w:r w:rsidR="00DE5E95" w:rsidRPr="00DE5E95">
              <w:t xml:space="preserve">85% Benefit: </w:t>
            </w:r>
            <w:r>
              <w:t>$192.80</w:t>
            </w:r>
            <w:r w:rsidR="00DE5E95" w:rsidRPr="00DE5E95">
              <w:br/>
              <w:t>75% Benefit:</w:t>
            </w:r>
            <w:r w:rsidR="00DE5E95">
              <w:t xml:space="preserve"> </w:t>
            </w:r>
            <w:r>
              <w:t>$170.10</w:t>
            </w:r>
          </w:p>
          <w:p w14:paraId="1AE94BBF" w14:textId="4B4FCEE2" w:rsidR="008D318E" w:rsidRDefault="00DE5E95" w:rsidP="008D318E">
            <w:r>
              <w:t xml:space="preserve">Extended Medical Safety Net (EMSN) cap: nil </w:t>
            </w:r>
          </w:p>
          <w:p w14:paraId="671DC8AD" w14:textId="6CE34B01" w:rsidR="008D318E" w:rsidRPr="007714AA" w:rsidRDefault="008D318E" w:rsidP="008D318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B Non-band specific </w:t>
            </w:r>
          </w:p>
          <w:p w14:paraId="3CAA731C" w14:textId="66C14EDC" w:rsidR="008D318E" w:rsidRPr="002400E5" w:rsidRDefault="008D318E" w:rsidP="008D318E">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8D318E" w14:paraId="785A0BC7" w14:textId="77777777" w:rsidTr="00767CAC">
        <w:tc>
          <w:tcPr>
            <w:tcW w:w="1129" w:type="dxa"/>
          </w:tcPr>
          <w:p w14:paraId="1FD0B6BF" w14:textId="173B0621" w:rsidR="008D318E" w:rsidRDefault="008D318E" w:rsidP="00767CAC">
            <w:pPr>
              <w:rPr>
                <w:rStyle w:val="AmendedItemNumber"/>
              </w:rPr>
            </w:pPr>
            <w:r>
              <w:rPr>
                <w:rStyle w:val="AmendedItemNumber"/>
              </w:rPr>
              <w:t>35635</w:t>
            </w:r>
          </w:p>
        </w:tc>
        <w:tc>
          <w:tcPr>
            <w:tcW w:w="9327" w:type="dxa"/>
          </w:tcPr>
          <w:p w14:paraId="29C46035" w14:textId="640E6C60" w:rsidR="00DE5E95" w:rsidRDefault="008D318E" w:rsidP="00DE5E95">
            <w:r>
              <w:t>Hysteroscopy involving division of:</w:t>
            </w:r>
            <w:r>
              <w:br/>
              <w:t>(a) a uterine septum; or</w:t>
            </w:r>
            <w:r>
              <w:br/>
            </w:r>
            <w:r>
              <w:lastRenderedPageBreak/>
              <w:t>(b) intrauterine adhesions ESH Grade 2 or higher (H) (Anaes.)</w:t>
            </w:r>
            <w:r>
              <w:br/>
            </w:r>
            <w:r>
              <w:br/>
            </w:r>
            <w:r w:rsidR="00943ED0">
              <w:t xml:space="preserve">MBS Schedule </w:t>
            </w:r>
            <w:r>
              <w:t xml:space="preserve">Fee: $311.60 </w:t>
            </w:r>
            <w:r w:rsidR="00DE5E95" w:rsidRPr="00DE5E95">
              <w:br/>
              <w:t>75% Benefit:</w:t>
            </w:r>
            <w:r w:rsidR="00DE5E95">
              <w:t xml:space="preserve"> </w:t>
            </w:r>
            <w:r w:rsidR="00943ED0">
              <w:t>$233.70</w:t>
            </w:r>
          </w:p>
          <w:p w14:paraId="6DAB9151" w14:textId="77777777" w:rsidR="00DE5E95" w:rsidRDefault="00DE5E95" w:rsidP="00DE5E95">
            <w:r>
              <w:t xml:space="preserve">Extended Medical Safety Net (EMSN) cap: nil </w:t>
            </w:r>
          </w:p>
          <w:p w14:paraId="7CBCE879" w14:textId="20FB4489" w:rsidR="008D318E" w:rsidRPr="007714AA" w:rsidRDefault="008D318E" w:rsidP="008D318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ype A Surgical and Type B Non-band specific</w:t>
            </w:r>
          </w:p>
          <w:p w14:paraId="24FF7C8E" w14:textId="628103D9" w:rsidR="008D318E" w:rsidRPr="008D318E" w:rsidRDefault="008D318E" w:rsidP="008D318E">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8D318E" w14:paraId="2A704590" w14:textId="77777777" w:rsidTr="00767CAC">
        <w:tc>
          <w:tcPr>
            <w:tcW w:w="1129" w:type="dxa"/>
          </w:tcPr>
          <w:p w14:paraId="3D832AEF" w14:textId="0706383B" w:rsidR="008D318E" w:rsidRDefault="008D318E" w:rsidP="00767CAC">
            <w:pPr>
              <w:rPr>
                <w:rStyle w:val="AmendedItemNumber"/>
              </w:rPr>
            </w:pPr>
            <w:r>
              <w:rPr>
                <w:rStyle w:val="AmendedItemNumber"/>
              </w:rPr>
              <w:lastRenderedPageBreak/>
              <w:t>35636</w:t>
            </w:r>
          </w:p>
        </w:tc>
        <w:tc>
          <w:tcPr>
            <w:tcW w:w="9327" w:type="dxa"/>
          </w:tcPr>
          <w:p w14:paraId="460466D8" w14:textId="77777777" w:rsidR="008D318E" w:rsidRDefault="008D318E" w:rsidP="008D318E">
            <w:r w:rsidRPr="008D318E">
              <w:t>Hysteroscopy, resection of myoma or myoma and uterine septum (if both are performed) (H) (Anaes.)</w:t>
            </w:r>
          </w:p>
          <w:p w14:paraId="4E744D0F" w14:textId="5D81C8D7" w:rsidR="00DE5E95" w:rsidRDefault="00943ED0" w:rsidP="00DE5E95">
            <w:r>
              <w:t xml:space="preserve">MBS Schedule </w:t>
            </w:r>
            <w:r w:rsidR="008D318E">
              <w:t>Fee: $450.55</w:t>
            </w:r>
            <w:r w:rsidR="00DE5E95" w:rsidRPr="00DE5E95">
              <w:br/>
              <w:t>75% Benefit:</w:t>
            </w:r>
            <w:r w:rsidR="00DE5E95">
              <w:t xml:space="preserve"> </w:t>
            </w:r>
            <w:r>
              <w:t>$337.95</w:t>
            </w:r>
          </w:p>
          <w:p w14:paraId="750F8586" w14:textId="0971B733" w:rsidR="008D318E" w:rsidRDefault="00DE5E95" w:rsidP="008D318E">
            <w:r>
              <w:t xml:space="preserve">Extended Medical Safety Net (EMSN) cap: nil </w:t>
            </w:r>
          </w:p>
          <w:p w14:paraId="535A2B12" w14:textId="0A7D91FF" w:rsidR="008D318E" w:rsidRPr="007714AA" w:rsidRDefault="008D318E" w:rsidP="008D318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and Type B Non-band specific </w:t>
            </w:r>
          </w:p>
          <w:p w14:paraId="6C12DB34" w14:textId="0E56A846" w:rsidR="008D318E" w:rsidRDefault="008D318E" w:rsidP="008D318E">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C40928" w14:paraId="19D50C1E" w14:textId="77777777" w:rsidTr="00767CAC">
        <w:tc>
          <w:tcPr>
            <w:tcW w:w="1129" w:type="dxa"/>
          </w:tcPr>
          <w:p w14:paraId="52F30079" w14:textId="6B96E45A" w:rsidR="00C40928" w:rsidRDefault="00C40928" w:rsidP="00767CAC">
            <w:pPr>
              <w:rPr>
                <w:rStyle w:val="AmendedItemNumber"/>
              </w:rPr>
            </w:pPr>
            <w:r>
              <w:rPr>
                <w:rStyle w:val="AmendedItemNumber"/>
              </w:rPr>
              <w:t>35637</w:t>
            </w:r>
          </w:p>
        </w:tc>
        <w:tc>
          <w:tcPr>
            <w:tcW w:w="9327" w:type="dxa"/>
          </w:tcPr>
          <w:p w14:paraId="183687AD" w14:textId="77777777" w:rsidR="00C40928" w:rsidRDefault="00C40928" w:rsidP="00C40928">
            <w:r>
              <w:t>Operative laparoscopy, including any of the following:</w:t>
            </w:r>
            <w:r>
              <w:br/>
              <w:t>(a) excision or ablation of stage l (minor) endometriosis;</w:t>
            </w:r>
            <w:r>
              <w:br/>
              <w:t>(b) division of pathological adhesions;</w:t>
            </w:r>
            <w:r>
              <w:br/>
              <w:t>(c) sterilisation by application of clips, division, destruction or removal of tubes;</w:t>
            </w:r>
            <w:r>
              <w:br/>
              <w:t>not being a service associated with a service to which any other item in this Group applies (H) (Anaes.) (Assist.)</w:t>
            </w:r>
          </w:p>
          <w:p w14:paraId="5C0A545F" w14:textId="591C86F7" w:rsidR="00DE5E95" w:rsidRDefault="00943ED0" w:rsidP="00DE5E95">
            <w:r>
              <w:t xml:space="preserve">MBS Schedule </w:t>
            </w:r>
            <w:r w:rsidR="00C40928">
              <w:t>Fee: $423.10</w:t>
            </w:r>
            <w:r w:rsidR="00DE5E95" w:rsidRPr="00DE5E95">
              <w:br/>
              <w:t>75% Benefit:</w:t>
            </w:r>
            <w:r w:rsidR="00DE5E95">
              <w:t xml:space="preserve"> </w:t>
            </w:r>
            <w:r>
              <w:t>$317.35</w:t>
            </w:r>
          </w:p>
          <w:p w14:paraId="5094E93A" w14:textId="60F829A1" w:rsidR="00C40928" w:rsidRDefault="00DE5E95" w:rsidP="00C40928">
            <w:r>
              <w:t xml:space="preserve">Extended Medical Safety Net (EMSN) cap: nil </w:t>
            </w:r>
          </w:p>
          <w:p w14:paraId="3881F6BA" w14:textId="2D824798" w:rsidR="00C40928" w:rsidRPr="007714AA" w:rsidRDefault="00C40928" w:rsidP="00C40928">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and Type B Non-band specific </w:t>
            </w:r>
          </w:p>
          <w:p w14:paraId="01B80C02" w14:textId="7A01549A" w:rsidR="00C40928" w:rsidRDefault="00C40928" w:rsidP="00C40928">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r>
              <w:rPr>
                <w:rFonts w:eastAsia="Times New Roman" w:cs="Times New Roman"/>
              </w:rPr>
              <w:br/>
            </w:r>
          </w:p>
          <w:p w14:paraId="4F661233" w14:textId="124B639A" w:rsidR="00C40928" w:rsidRPr="00C40928" w:rsidRDefault="0056405C" w:rsidP="00C40928">
            <w:pPr>
              <w:spacing w:after="60" w:line="240" w:lineRule="auto"/>
              <w:rPr>
                <w:rFonts w:eastAsia="Times New Roman" w:cs="Times New Roman"/>
              </w:rPr>
            </w:pPr>
            <w:r>
              <w:rPr>
                <w:rFonts w:eastAsia="Times New Roman" w:cs="Times New Roman"/>
              </w:rPr>
              <w:t>Note</w:t>
            </w:r>
            <w:r w:rsidR="00C40928">
              <w:rPr>
                <w:rFonts w:eastAsia="Times New Roman" w:cs="Times New Roman"/>
              </w:rPr>
              <w:t xml:space="preserve">: This </w:t>
            </w:r>
            <w:r w:rsidR="00DF780A">
              <w:rPr>
                <w:rFonts w:eastAsia="Times New Roman" w:cs="Times New Roman"/>
              </w:rPr>
              <w:t xml:space="preserve">amendment </w:t>
            </w:r>
            <w:r w:rsidR="008445C4">
              <w:rPr>
                <w:rFonts w:eastAsia="Times New Roman" w:cs="Times New Roman"/>
              </w:rPr>
              <w:t xml:space="preserve">consolidates item 35688 into this service. </w:t>
            </w:r>
            <w:r w:rsidR="008445C4">
              <w:br/>
            </w:r>
          </w:p>
        </w:tc>
      </w:tr>
      <w:tr w:rsidR="003F7A5D" w14:paraId="1FA9FC69" w14:textId="77777777" w:rsidTr="00767CAC">
        <w:tc>
          <w:tcPr>
            <w:tcW w:w="1129" w:type="dxa"/>
          </w:tcPr>
          <w:p w14:paraId="71023AFA" w14:textId="230264BA" w:rsidR="003F7A5D" w:rsidRDefault="003F7A5D" w:rsidP="00767CAC">
            <w:pPr>
              <w:rPr>
                <w:rStyle w:val="AmendedItemNumber"/>
              </w:rPr>
            </w:pPr>
            <w:r>
              <w:rPr>
                <w:rStyle w:val="AmendedItemNumber"/>
              </w:rPr>
              <w:t>35640</w:t>
            </w:r>
          </w:p>
        </w:tc>
        <w:tc>
          <w:tcPr>
            <w:tcW w:w="9327" w:type="dxa"/>
          </w:tcPr>
          <w:p w14:paraId="6C47B0E4" w14:textId="77777777" w:rsidR="003F7A5D" w:rsidRDefault="0042394F" w:rsidP="0042394F">
            <w:r>
              <w:t>Uterus, curettage of, with or without dilation (including curettage for incomplete miscarriage), if performed under:</w:t>
            </w:r>
            <w:r>
              <w:br/>
              <w:t>(a) general anaesthesia; or</w:t>
            </w:r>
            <w:r>
              <w:br/>
              <w:t>(b) epidural or spinal (intrathecal) nerve block; or</w:t>
            </w:r>
            <w:r>
              <w:br/>
              <w:t>(c) sedation;</w:t>
            </w:r>
            <w:r>
              <w:br/>
              <w:t>including procedures (if performed) to which item 35626 or 35630 applies (Anaes.)</w:t>
            </w:r>
          </w:p>
          <w:p w14:paraId="664299DB" w14:textId="36811505" w:rsidR="00DE5E95" w:rsidRDefault="00943ED0" w:rsidP="00DE5E95">
            <w:r>
              <w:lastRenderedPageBreak/>
              <w:t xml:space="preserve">MBS Schedule </w:t>
            </w:r>
            <w:r w:rsidR="0042394F">
              <w:t>Fee: $190.45</w:t>
            </w:r>
            <w:r>
              <w:br/>
            </w:r>
            <w:r w:rsidRPr="004F5571">
              <w:t>85% Benefit:</w:t>
            </w:r>
            <w:r>
              <w:t xml:space="preserve"> </w:t>
            </w:r>
            <w:r w:rsidR="004F5571">
              <w:t>$161.90</w:t>
            </w:r>
            <w:r w:rsidR="00DE5E95" w:rsidRPr="00DE5E95">
              <w:br/>
              <w:t>75% Benefit:</w:t>
            </w:r>
            <w:r w:rsidR="00DE5E95">
              <w:t xml:space="preserve"> </w:t>
            </w:r>
            <w:r>
              <w:t>$142.85</w:t>
            </w:r>
          </w:p>
          <w:p w14:paraId="36B1F224" w14:textId="58C729B8" w:rsidR="0042394F" w:rsidRDefault="00DE5E95" w:rsidP="0042394F">
            <w:r>
              <w:t xml:space="preserve">Extended Medical Safety Net (EMSN) cap: nil </w:t>
            </w:r>
          </w:p>
          <w:p w14:paraId="0F79DA71" w14:textId="2017959A" w:rsidR="0042394F" w:rsidRPr="007714AA" w:rsidRDefault="0042394F" w:rsidP="0042394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ype B Non-band specific</w:t>
            </w:r>
          </w:p>
          <w:p w14:paraId="7D9D8952" w14:textId="43D2FFF3" w:rsidR="0042394F" w:rsidRPr="0042394F" w:rsidRDefault="0042394F" w:rsidP="0042394F">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Miscarriage and termination of pregnancy </w:t>
            </w:r>
            <w:r>
              <w:rPr>
                <w:rFonts w:eastAsia="Times New Roman" w:cs="Times New Roman"/>
              </w:rPr>
              <w:br/>
            </w:r>
          </w:p>
        </w:tc>
      </w:tr>
      <w:tr w:rsidR="003F7A5D" w14:paraId="0FEF9A07" w14:textId="77777777" w:rsidTr="00767CAC">
        <w:tc>
          <w:tcPr>
            <w:tcW w:w="1129" w:type="dxa"/>
          </w:tcPr>
          <w:p w14:paraId="2587F5A0" w14:textId="439EB3FE" w:rsidR="003F7A5D" w:rsidRDefault="003F7A5D" w:rsidP="00767CAC">
            <w:pPr>
              <w:rPr>
                <w:rStyle w:val="AmendedItemNumber"/>
              </w:rPr>
            </w:pPr>
            <w:r>
              <w:rPr>
                <w:rStyle w:val="AmendedItemNumber"/>
              </w:rPr>
              <w:lastRenderedPageBreak/>
              <w:t>35641</w:t>
            </w:r>
          </w:p>
        </w:tc>
        <w:tc>
          <w:tcPr>
            <w:tcW w:w="9327" w:type="dxa"/>
          </w:tcPr>
          <w:p w14:paraId="342723ED" w14:textId="5DE54FFB" w:rsidR="003F7A5D" w:rsidRDefault="003F7A5D" w:rsidP="00C40928">
            <w:r w:rsidRPr="003F7A5D">
              <w:t>ENDOMETRIOSIS rAFS stage IV, laparoscopic resection of, involving two of the following procedures, resection of the pelvic side wall including dissection of endometriosis or scar tissue from the ureter, resection of the Pouch of Douglas, resection of an ovarian endometrioma greater than 2</w:t>
            </w:r>
            <w:r w:rsidR="0036014F">
              <w:t xml:space="preserve"> </w:t>
            </w:r>
            <w:r w:rsidRPr="003F7A5D">
              <w:t xml:space="preserve">cm in diameter, dissection of bowel from uterus from the level of the endocervical junction or above </w:t>
            </w:r>
            <w:r w:rsidR="00FC67D5">
              <w:t xml:space="preserve">(H) </w:t>
            </w:r>
            <w:r w:rsidRPr="003F7A5D">
              <w:t>(Anaes.) (Assist.)</w:t>
            </w:r>
          </w:p>
          <w:p w14:paraId="5156AC25" w14:textId="72E3DFAD" w:rsidR="00DE5E95" w:rsidRDefault="00943ED0" w:rsidP="00DE5E95">
            <w:r>
              <w:t xml:space="preserve">MBS Schedule </w:t>
            </w:r>
            <w:r w:rsidR="003F7A5D">
              <w:t>Fee: $1,293.05</w:t>
            </w:r>
            <w:r w:rsidR="00DE5E95" w:rsidRPr="00DE5E95">
              <w:br/>
              <w:t>75% Benefit:</w:t>
            </w:r>
            <w:r w:rsidR="00DE5E95">
              <w:t xml:space="preserve"> </w:t>
            </w:r>
            <w:r>
              <w:t>$969.80</w:t>
            </w:r>
          </w:p>
          <w:p w14:paraId="6A7811DF" w14:textId="7871B249" w:rsidR="003F7A5D" w:rsidRDefault="00DE5E95" w:rsidP="00C40928">
            <w:r>
              <w:t xml:space="preserve">Extended Medical Safety Net (EMSN) cap: nil </w:t>
            </w:r>
          </w:p>
          <w:p w14:paraId="02FF468F" w14:textId="10B1E04D" w:rsidR="003F7A5D" w:rsidRPr="007714AA" w:rsidRDefault="003F7A5D" w:rsidP="003F7A5D">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4C761B">
              <w:rPr>
                <w:rFonts w:eastAsia="Times New Roman" w:cs="Times New Roman"/>
              </w:rPr>
              <w:t xml:space="preserve">Type A Advanced Surgical and Type B Non-band specific </w:t>
            </w:r>
          </w:p>
          <w:p w14:paraId="6BE6CA66" w14:textId="12F6A758" w:rsidR="003F7A5D" w:rsidRPr="0042394F" w:rsidRDefault="003F7A5D" w:rsidP="003F7A5D">
            <w:pPr>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42394F" w14:paraId="52DB1F21" w14:textId="77777777" w:rsidTr="00767CAC">
        <w:tc>
          <w:tcPr>
            <w:tcW w:w="1129" w:type="dxa"/>
          </w:tcPr>
          <w:p w14:paraId="74FB862A" w14:textId="19F5CA8C" w:rsidR="0042394F" w:rsidRDefault="0042394F" w:rsidP="00767CAC">
            <w:pPr>
              <w:rPr>
                <w:rStyle w:val="AmendedItemNumber"/>
              </w:rPr>
            </w:pPr>
            <w:r>
              <w:rPr>
                <w:rStyle w:val="AmendedItemNumber"/>
              </w:rPr>
              <w:t>35643</w:t>
            </w:r>
          </w:p>
        </w:tc>
        <w:tc>
          <w:tcPr>
            <w:tcW w:w="9327" w:type="dxa"/>
          </w:tcPr>
          <w:p w14:paraId="30312463" w14:textId="77777777" w:rsidR="0042394F" w:rsidRDefault="0042394F" w:rsidP="0042394F">
            <w:r>
              <w:t>Evacuation of the contents of the gravid uterus by curettage or suction curettage, if performed under:</w:t>
            </w:r>
            <w:r>
              <w:br/>
              <w:t>(a) local anaesthesia; or</w:t>
            </w:r>
            <w:r>
              <w:br/>
              <w:t>(b) general anaesthesia; or</w:t>
            </w:r>
            <w:r>
              <w:br/>
              <w:t>(c) epidural or spinal (intrathecal) nerve block; or</w:t>
            </w:r>
            <w:r>
              <w:br/>
              <w:t>(d) sedation;</w:t>
            </w:r>
            <w:r>
              <w:br/>
              <w:t>including procedures (if performed) to which item 35626 or 35630 applies (Anaes.)</w:t>
            </w:r>
          </w:p>
          <w:p w14:paraId="4D40FE60" w14:textId="11BD5E65" w:rsidR="00DE5E95" w:rsidRDefault="00943ED0" w:rsidP="00DE5E95">
            <w:r>
              <w:t xml:space="preserve">MBS Schedule </w:t>
            </w:r>
            <w:r w:rsidR="0042394F">
              <w:t>Fee: $226.80</w:t>
            </w:r>
            <w:r w:rsidR="00DE5E95">
              <w:br/>
            </w:r>
            <w:r w:rsidR="00DE5E95" w:rsidRPr="00DE5E95">
              <w:t xml:space="preserve">85% Benefit: </w:t>
            </w:r>
            <w:r>
              <w:t>$192.80</w:t>
            </w:r>
            <w:r w:rsidR="00DE5E95" w:rsidRPr="00DE5E95">
              <w:br/>
              <w:t>75% Benefit:</w:t>
            </w:r>
            <w:r w:rsidR="00DE5E95">
              <w:t xml:space="preserve"> </w:t>
            </w:r>
            <w:r>
              <w:t>$170.10</w:t>
            </w:r>
          </w:p>
          <w:p w14:paraId="3CA4594B" w14:textId="739A2A29" w:rsidR="0042394F" w:rsidRDefault="00DE5E95" w:rsidP="0042394F">
            <w:r>
              <w:t xml:space="preserve">Extended Medical Safety Net (EMSN) cap: nil </w:t>
            </w:r>
          </w:p>
          <w:p w14:paraId="016CBFF1" w14:textId="1B7E8561" w:rsidR="0042394F" w:rsidRPr="007714AA" w:rsidRDefault="0042394F" w:rsidP="0042394F">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4C761B">
              <w:rPr>
                <w:rFonts w:eastAsia="Times New Roman" w:cs="Times New Roman"/>
              </w:rPr>
              <w:t>Type B Non-band specific</w:t>
            </w:r>
          </w:p>
          <w:p w14:paraId="7056F3FD" w14:textId="5FCFACBC" w:rsidR="0042394F" w:rsidRPr="0042394F" w:rsidRDefault="0042394F" w:rsidP="0042394F">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Miscarriage and termination of pregnancy  </w:t>
            </w:r>
            <w:r>
              <w:rPr>
                <w:rFonts w:eastAsia="Times New Roman" w:cs="Times New Roman"/>
              </w:rPr>
              <w:br/>
            </w:r>
          </w:p>
        </w:tc>
      </w:tr>
      <w:tr w:rsidR="0019690C" w14:paraId="263C2EBF" w14:textId="77777777" w:rsidTr="00767CAC">
        <w:tc>
          <w:tcPr>
            <w:tcW w:w="1129" w:type="dxa"/>
          </w:tcPr>
          <w:p w14:paraId="7323265D" w14:textId="7FD946B3" w:rsidR="0019690C" w:rsidRDefault="0019690C" w:rsidP="00767CAC">
            <w:pPr>
              <w:rPr>
                <w:rStyle w:val="AmendedItemNumber"/>
              </w:rPr>
            </w:pPr>
            <w:r>
              <w:rPr>
                <w:rStyle w:val="AmendedItemNumber"/>
              </w:rPr>
              <w:t>35649</w:t>
            </w:r>
          </w:p>
        </w:tc>
        <w:tc>
          <w:tcPr>
            <w:tcW w:w="9327" w:type="dxa"/>
          </w:tcPr>
          <w:p w14:paraId="2A69FF1A" w14:textId="77777777" w:rsidR="0019690C" w:rsidRDefault="0019690C" w:rsidP="0042394F">
            <w:r w:rsidRPr="0019690C">
              <w:t>Myomectomy, one or more myomas, when undertaken by an open abdominal approach (H) (Anaes.) (Assist.)</w:t>
            </w:r>
          </w:p>
          <w:p w14:paraId="32200C62" w14:textId="490B3769" w:rsidR="00DE5E95" w:rsidRDefault="00943ED0" w:rsidP="00DE5E95">
            <w:r>
              <w:t xml:space="preserve">MBS Schedule </w:t>
            </w:r>
            <w:r w:rsidR="0019690C">
              <w:t>Fee: $557.70</w:t>
            </w:r>
            <w:r w:rsidR="00DE5E95" w:rsidRPr="00DE5E95">
              <w:br/>
              <w:t>75% Benefit:</w:t>
            </w:r>
            <w:r w:rsidR="00561D53">
              <w:t xml:space="preserve"> $418.30</w:t>
            </w:r>
            <w:r w:rsidR="00DE5E95">
              <w:t xml:space="preserve"> </w:t>
            </w:r>
          </w:p>
          <w:p w14:paraId="3C8BE47B" w14:textId="603A93F8" w:rsidR="0019690C" w:rsidRDefault="00DE5E95" w:rsidP="0042394F">
            <w:r>
              <w:lastRenderedPageBreak/>
              <w:t xml:space="preserve">Extended Medical Safety Net (EMSN) cap: nil </w:t>
            </w:r>
          </w:p>
          <w:p w14:paraId="4ADBFE46" w14:textId="3D22819D" w:rsidR="0019690C" w:rsidRPr="007714AA" w:rsidRDefault="0019690C" w:rsidP="0019690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w:t>
            </w:r>
          </w:p>
          <w:p w14:paraId="2683B825" w14:textId="6FD32B4A" w:rsidR="0019690C" w:rsidRDefault="0019690C" w:rsidP="0019690C">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7B5CFE" w14:paraId="4B0726B1" w14:textId="77777777" w:rsidTr="00767CAC">
        <w:tc>
          <w:tcPr>
            <w:tcW w:w="1129" w:type="dxa"/>
          </w:tcPr>
          <w:p w14:paraId="052940D2" w14:textId="5BB0833E" w:rsidR="007B5CFE" w:rsidRPr="008B213A" w:rsidRDefault="007B5CFE" w:rsidP="00767CAC">
            <w:pPr>
              <w:rPr>
                <w:rStyle w:val="AmendedItemNumber"/>
              </w:rPr>
            </w:pPr>
            <w:r>
              <w:rPr>
                <w:rStyle w:val="AmendedItemNumber"/>
              </w:rPr>
              <w:lastRenderedPageBreak/>
              <w:t>35653</w:t>
            </w:r>
          </w:p>
        </w:tc>
        <w:tc>
          <w:tcPr>
            <w:tcW w:w="9327" w:type="dxa"/>
          </w:tcPr>
          <w:p w14:paraId="65E0AD20" w14:textId="77777777" w:rsidR="007B5CFE" w:rsidRDefault="007B5CFE" w:rsidP="00767CAC">
            <w:r w:rsidRPr="007B5CFE">
              <w:t>Hysterectomy, abdominal, with or without removal of fallopian tubes and ovaries (H) (Anaes.) (Assist.)</w:t>
            </w:r>
          </w:p>
          <w:p w14:paraId="56C0C6DC" w14:textId="5EFB3EF8" w:rsidR="00DE5E95" w:rsidRDefault="00561D53" w:rsidP="00DE5E95">
            <w:r>
              <w:t xml:space="preserve">MBS Schedule </w:t>
            </w:r>
            <w:r w:rsidR="007B5CFE">
              <w:t>Fee: $702.05</w:t>
            </w:r>
            <w:r w:rsidR="00DE5E95" w:rsidRPr="00DE5E95">
              <w:br/>
              <w:t>75% Benefit:</w:t>
            </w:r>
            <w:r w:rsidR="00DE5E95">
              <w:t xml:space="preserve"> </w:t>
            </w:r>
            <w:r>
              <w:t>$526.55</w:t>
            </w:r>
          </w:p>
          <w:p w14:paraId="58C84C6B" w14:textId="548EFA62" w:rsidR="007B5CFE" w:rsidRDefault="00DE5E95" w:rsidP="00767CAC">
            <w:r>
              <w:t xml:space="preserve">Extended Medical Safety Net (EMSN) cap: nil </w:t>
            </w:r>
          </w:p>
          <w:p w14:paraId="68B9349A" w14:textId="1330AC1F" w:rsidR="007B5CFE" w:rsidRPr="007714AA" w:rsidRDefault="007B5CFE" w:rsidP="007B5CFE">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561D53">
              <w:rPr>
                <w:rFonts w:eastAsia="Times New Roman" w:cs="Times New Roman"/>
              </w:rPr>
              <w:t>ype A Surgical</w:t>
            </w:r>
          </w:p>
          <w:p w14:paraId="1AA87116" w14:textId="4D47ED04" w:rsidR="007B5CFE" w:rsidRPr="0056405C" w:rsidRDefault="007B5CFE" w:rsidP="0056405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561D53">
              <w:rPr>
                <w:rFonts w:eastAsia="Times New Roman" w:cs="Times New Roman"/>
              </w:rPr>
              <w:t>Gynaecology</w:t>
            </w:r>
            <w:r w:rsidR="0056405C">
              <w:rPr>
                <w:rFonts w:eastAsia="Times New Roman" w:cs="Times New Roman"/>
              </w:rPr>
              <w:br/>
            </w:r>
          </w:p>
        </w:tc>
      </w:tr>
      <w:tr w:rsidR="0019690C" w14:paraId="29CE06A8" w14:textId="77777777" w:rsidTr="00767CAC">
        <w:tc>
          <w:tcPr>
            <w:tcW w:w="1129" w:type="dxa"/>
          </w:tcPr>
          <w:p w14:paraId="2E37CDC4" w14:textId="09AAC627" w:rsidR="0019690C" w:rsidRDefault="0019690C" w:rsidP="00767CAC">
            <w:pPr>
              <w:rPr>
                <w:rStyle w:val="AmendedItemNumber"/>
              </w:rPr>
            </w:pPr>
            <w:r>
              <w:rPr>
                <w:rStyle w:val="AmendedItemNumber"/>
              </w:rPr>
              <w:t>35658</w:t>
            </w:r>
          </w:p>
        </w:tc>
        <w:tc>
          <w:tcPr>
            <w:tcW w:w="9327" w:type="dxa"/>
          </w:tcPr>
          <w:p w14:paraId="7A5B937A" w14:textId="77777777" w:rsidR="0019690C" w:rsidRDefault="0019690C" w:rsidP="00767CAC">
            <w:r w:rsidRPr="0019690C">
              <w:t>Uterus (at least equivalent in size to a 10 week gravid uterus), debulking of, prior to vaginal or laparoscopic removal at hysterectomy or myoma of at least 4 cm removed by laparoscopy when retrieved from the abdomen (H) (Anaes.) (Assist.)</w:t>
            </w:r>
          </w:p>
          <w:p w14:paraId="0611AFA7" w14:textId="5B6D9908" w:rsidR="00DE5E95" w:rsidRDefault="00561D53" w:rsidP="00DE5E95">
            <w:r>
              <w:t xml:space="preserve">MBS Schedule </w:t>
            </w:r>
            <w:r w:rsidR="0019690C">
              <w:t>Fee: $432.90</w:t>
            </w:r>
            <w:r w:rsidR="00DE5E95" w:rsidRPr="00DE5E95">
              <w:br/>
              <w:t>75% Benefit:</w:t>
            </w:r>
            <w:r w:rsidR="00DE5E95">
              <w:t xml:space="preserve"> </w:t>
            </w:r>
            <w:r>
              <w:t>$324.70</w:t>
            </w:r>
          </w:p>
          <w:p w14:paraId="5CCE8224" w14:textId="74821076" w:rsidR="0019690C" w:rsidRDefault="00DE5E95" w:rsidP="00767CAC">
            <w:r>
              <w:t xml:space="preserve">Extended Medical Safety Net (EMSN) cap: nil </w:t>
            </w:r>
          </w:p>
          <w:p w14:paraId="7ACCEDDE" w14:textId="5B5C7E6E" w:rsidR="0019690C" w:rsidRPr="007714AA" w:rsidRDefault="0019690C" w:rsidP="0019690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w:t>
            </w:r>
          </w:p>
          <w:p w14:paraId="2DDD9C9D" w14:textId="066B22D9" w:rsidR="0019690C" w:rsidRPr="0019690C" w:rsidRDefault="0019690C" w:rsidP="0019690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r>
              <w:rPr>
                <w:rFonts w:eastAsia="Times New Roman" w:cs="Times New Roman"/>
              </w:rPr>
              <w:br/>
            </w:r>
          </w:p>
        </w:tc>
      </w:tr>
      <w:tr w:rsidR="007B5CFE" w14:paraId="4F5B2ACA" w14:textId="77777777" w:rsidTr="00767CAC">
        <w:tc>
          <w:tcPr>
            <w:tcW w:w="1129" w:type="dxa"/>
          </w:tcPr>
          <w:p w14:paraId="5CB0CC57" w14:textId="4F619C97" w:rsidR="007B5CFE" w:rsidRDefault="00C40928" w:rsidP="00767CAC">
            <w:pPr>
              <w:rPr>
                <w:rStyle w:val="AmendedItemNumber"/>
              </w:rPr>
            </w:pPr>
            <w:r>
              <w:rPr>
                <w:rStyle w:val="AmendedItemNumber"/>
              </w:rPr>
              <w:t>35661</w:t>
            </w:r>
          </w:p>
        </w:tc>
        <w:tc>
          <w:tcPr>
            <w:tcW w:w="9327" w:type="dxa"/>
          </w:tcPr>
          <w:p w14:paraId="31C3FB61" w14:textId="77777777" w:rsidR="007B5CFE" w:rsidRDefault="00C40928" w:rsidP="00C40928">
            <w:r>
              <w:t>Hysterectomy, abdominal, that concurrently requires extensive retroperitoneal dissection with exposure of one or both ureters and complex side wall dissection, including when performed with one or more of the following procedures:</w:t>
            </w:r>
            <w:r>
              <w:br/>
              <w:t>(a) salpingectomy;</w:t>
            </w:r>
            <w:r>
              <w:br/>
              <w:t>(b) oophorectomy;</w:t>
            </w:r>
            <w:r>
              <w:br/>
              <w:t>(c) excision of ovarian cyst</w:t>
            </w:r>
            <w:r>
              <w:br/>
              <w:t>(H) (Anaes.) (Assist.)</w:t>
            </w:r>
          </w:p>
          <w:p w14:paraId="6FE1CC87" w14:textId="47E9725B" w:rsidR="00DE5E95" w:rsidRDefault="00561D53" w:rsidP="00DE5E95">
            <w:r>
              <w:t xml:space="preserve">MBS Schedule </w:t>
            </w:r>
            <w:r w:rsidR="00C40928">
              <w:t>Fee: $1,755.35</w:t>
            </w:r>
            <w:r w:rsidR="00DE5E95" w:rsidRPr="00DE5E95">
              <w:br/>
              <w:t>75% Benefit:</w:t>
            </w:r>
            <w:r w:rsidR="00DE5E95">
              <w:t xml:space="preserve"> </w:t>
            </w:r>
            <w:r>
              <w:t>$</w:t>
            </w:r>
            <w:r w:rsidR="005F225C">
              <w:t>1,316.55</w:t>
            </w:r>
          </w:p>
          <w:p w14:paraId="1893C4B3" w14:textId="069A1012" w:rsidR="00C40928" w:rsidRDefault="00DE5E95" w:rsidP="00C40928">
            <w:r>
              <w:t xml:space="preserve">Extended Medical Safety Net (EMSN) cap: nil </w:t>
            </w:r>
          </w:p>
          <w:p w14:paraId="14C656A6" w14:textId="57248CFD" w:rsidR="00C40928" w:rsidRPr="007714AA" w:rsidRDefault="00C40928" w:rsidP="00C40928">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Advanced Surgical </w:t>
            </w:r>
          </w:p>
          <w:p w14:paraId="17F6DF32" w14:textId="30419B8E" w:rsidR="00C40928" w:rsidRDefault="00C40928" w:rsidP="00C40928">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p w14:paraId="059C1195" w14:textId="46643330" w:rsidR="00C40928" w:rsidRPr="007B5CFE" w:rsidRDefault="00C40928" w:rsidP="00C40928">
            <w:r>
              <w:br/>
            </w:r>
            <w:r w:rsidR="0056405C">
              <w:t>Not</w:t>
            </w:r>
            <w:r w:rsidR="008445C4">
              <w:t>e</w:t>
            </w:r>
            <w:r>
              <w:t xml:space="preserve">: </w:t>
            </w:r>
            <w:r>
              <w:rPr>
                <w:rFonts w:cs="Times New Roman"/>
              </w:rPr>
              <w:t>T</w:t>
            </w:r>
            <w:r>
              <w:t>he schedule fee for this item will increase from $906.65 to $1,755.35</w:t>
            </w:r>
            <w:r w:rsidR="008445C4">
              <w:t xml:space="preserve">. </w:t>
            </w:r>
          </w:p>
        </w:tc>
      </w:tr>
      <w:tr w:rsidR="008B213A" w14:paraId="3E8E6936" w14:textId="77777777" w:rsidTr="00767CAC">
        <w:tc>
          <w:tcPr>
            <w:tcW w:w="1129" w:type="dxa"/>
          </w:tcPr>
          <w:p w14:paraId="62B65546" w14:textId="4666A7AE" w:rsidR="008B213A" w:rsidRPr="008B213A" w:rsidRDefault="008B213A" w:rsidP="00767CAC">
            <w:pPr>
              <w:rPr>
                <w:rStyle w:val="AmendedItemNumber"/>
              </w:rPr>
            </w:pPr>
            <w:r w:rsidRPr="008B213A">
              <w:rPr>
                <w:rStyle w:val="AmendedItemNumber"/>
              </w:rPr>
              <w:lastRenderedPageBreak/>
              <w:t>3</w:t>
            </w:r>
            <w:r w:rsidR="00B96D3C">
              <w:rPr>
                <w:rStyle w:val="AmendedItemNumber"/>
              </w:rPr>
              <w:t>5750</w:t>
            </w:r>
          </w:p>
        </w:tc>
        <w:tc>
          <w:tcPr>
            <w:tcW w:w="9327" w:type="dxa"/>
          </w:tcPr>
          <w:p w14:paraId="1DAF0B62" w14:textId="0134FC4B" w:rsidR="00B96D3C" w:rsidRDefault="00B96D3C" w:rsidP="00767CAC">
            <w:r w:rsidRPr="00B96D3C">
              <w:t>Hysterectomy, laparoscopic assisted vaginal, by any approach, including any endometrial sampling, with or without removal of the tubes or ovarian cystectomy or removal of the ovaries and tubes due to other pathology, not being a service associated with a service to which item 35595 or 35673 applies (Anaes.) (Assist.)</w:t>
            </w:r>
          </w:p>
          <w:p w14:paraId="15ACC7D6" w14:textId="2FA330A5" w:rsidR="00DE5E95" w:rsidRDefault="00561D53" w:rsidP="00DE5E95">
            <w:r>
              <w:t xml:space="preserve">MBS Schedule </w:t>
            </w:r>
            <w:r w:rsidR="008B213A" w:rsidRPr="00875F92">
              <w:t>Fee: $</w:t>
            </w:r>
            <w:r w:rsidR="00B96D3C">
              <w:t xml:space="preserve">816.40 </w:t>
            </w:r>
            <w:r w:rsidR="00DE5E95" w:rsidRPr="00DE5E95">
              <w:br/>
              <w:t>75% Benefit:</w:t>
            </w:r>
            <w:r w:rsidR="00DE5E95">
              <w:t xml:space="preserve"> </w:t>
            </w:r>
            <w:r>
              <w:t>$612.30</w:t>
            </w:r>
          </w:p>
          <w:p w14:paraId="76F76C19" w14:textId="6F1B6DA7" w:rsidR="008B213A" w:rsidRPr="00875F92" w:rsidRDefault="00DE5E95" w:rsidP="00767CAC">
            <w:r>
              <w:t xml:space="preserve">Extended Medical Safety Net (EMSN) cap: nil </w:t>
            </w:r>
          </w:p>
          <w:p w14:paraId="0CFB058E" w14:textId="5FF961AA" w:rsidR="008B213A" w:rsidRPr="007714AA" w:rsidRDefault="008B213A" w:rsidP="00767CA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w:t>
            </w:r>
          </w:p>
          <w:p w14:paraId="01FF6294" w14:textId="7D2490BE" w:rsidR="00B96D3C" w:rsidRDefault="008B213A" w:rsidP="00767CA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p w14:paraId="5F0E6ACF" w14:textId="77777777" w:rsidR="00B96D3C" w:rsidRDefault="00B96D3C" w:rsidP="00767CAC">
            <w:pPr>
              <w:spacing w:after="60" w:line="240" w:lineRule="auto"/>
              <w:rPr>
                <w:rFonts w:eastAsia="Times New Roman" w:cs="Times New Roman"/>
              </w:rPr>
            </w:pPr>
          </w:p>
          <w:p w14:paraId="1510BF7A" w14:textId="464AD5E2" w:rsidR="008B213A" w:rsidRPr="00875F92" w:rsidRDefault="0056405C" w:rsidP="00767CAC">
            <w:pPr>
              <w:spacing w:after="60" w:line="240" w:lineRule="auto"/>
              <w:rPr>
                <w:rFonts w:eastAsia="Times New Roman" w:cs="Times New Roman"/>
              </w:rPr>
            </w:pPr>
            <w:r>
              <w:rPr>
                <w:rFonts w:eastAsia="Times New Roman" w:cs="Times New Roman"/>
              </w:rPr>
              <w:t>Not</w:t>
            </w:r>
            <w:r w:rsidR="00B96D3C">
              <w:rPr>
                <w:rFonts w:eastAsia="Times New Roman" w:cs="Times New Roman"/>
              </w:rPr>
              <w:t>e: This item has been split into two items</w:t>
            </w:r>
            <w:r w:rsidR="007B5CFE">
              <w:rPr>
                <w:rFonts w:eastAsia="Times New Roman" w:cs="Times New Roman"/>
              </w:rPr>
              <w:t>;</w:t>
            </w:r>
            <w:r w:rsidR="00B96D3C">
              <w:rPr>
                <w:rFonts w:eastAsia="Times New Roman" w:cs="Times New Roman"/>
              </w:rPr>
              <w:t xml:space="preserve"> 35750 and new item 35751</w:t>
            </w:r>
            <w:r w:rsidR="005610AC">
              <w:rPr>
                <w:rFonts w:eastAsia="Times New Roman" w:cs="Times New Roman"/>
              </w:rPr>
              <w:t xml:space="preserve"> and is int</w:t>
            </w:r>
            <w:r w:rsidR="00D83710" w:rsidRPr="00D83710">
              <w:rPr>
                <w:rFonts w:eastAsia="Times New Roman" w:cs="Times New Roman"/>
              </w:rPr>
              <w:t>ended to be a hospital service only.</w:t>
            </w:r>
            <w:r w:rsidR="008445C4">
              <w:rPr>
                <w:rFonts w:eastAsia="Times New Roman" w:cs="Times New Roman"/>
              </w:rPr>
              <w:br/>
            </w:r>
          </w:p>
        </w:tc>
      </w:tr>
      <w:tr w:rsidR="008B213A" w14:paraId="3CAEBAD8" w14:textId="77777777" w:rsidTr="00767CAC">
        <w:tc>
          <w:tcPr>
            <w:tcW w:w="1129" w:type="dxa"/>
          </w:tcPr>
          <w:p w14:paraId="6B30FD23" w14:textId="12743CE7" w:rsidR="008B213A" w:rsidRPr="008B213A" w:rsidRDefault="008B213A" w:rsidP="00767CAC">
            <w:pPr>
              <w:rPr>
                <w:rStyle w:val="AmendedItemNumber"/>
              </w:rPr>
            </w:pPr>
            <w:r w:rsidRPr="008B213A">
              <w:rPr>
                <w:rStyle w:val="AmendedItemNumber"/>
              </w:rPr>
              <w:t>35</w:t>
            </w:r>
            <w:r w:rsidR="00B96D3C">
              <w:rPr>
                <w:rStyle w:val="AmendedItemNumber"/>
              </w:rPr>
              <w:t>753</w:t>
            </w:r>
          </w:p>
        </w:tc>
        <w:tc>
          <w:tcPr>
            <w:tcW w:w="9327" w:type="dxa"/>
          </w:tcPr>
          <w:p w14:paraId="12D31E03" w14:textId="4E92207B" w:rsidR="00B96D3C" w:rsidRDefault="00B96D3C" w:rsidP="00B96D3C">
            <w:r>
              <w:t>Hysterectomy, complex laparoscopic, by any approach, including endometrial sampling, with either or both of the following procedures:</w:t>
            </w:r>
            <w:r>
              <w:br/>
              <w:t>(a) unilateral or bilateral salpingo-oophorectomy (excluding salpingectomy);</w:t>
            </w:r>
            <w:r>
              <w:br/>
              <w:t>(b) excision of moderate endometriosis or ovarian cyst;</w:t>
            </w:r>
            <w:r>
              <w:br/>
              <w:t>including any associated laparoscopy, not being a service associated with a service to which item 35595 applies (H) (Anaes.) (Assist.)</w:t>
            </w:r>
          </w:p>
          <w:p w14:paraId="67AE102E" w14:textId="524A1CCE" w:rsidR="00DE5E95" w:rsidRDefault="00561D53" w:rsidP="00DE5E95">
            <w:r>
              <w:t xml:space="preserve">MBS Schedule </w:t>
            </w:r>
            <w:r w:rsidR="008B213A">
              <w:t>Fee: $</w:t>
            </w:r>
            <w:r w:rsidR="00B96D3C">
              <w:t>902.75</w:t>
            </w:r>
            <w:r w:rsidR="00DE5E95" w:rsidRPr="00DE5E95">
              <w:br/>
              <w:t>75% Benefit:</w:t>
            </w:r>
            <w:r w:rsidR="00DE5E95">
              <w:t xml:space="preserve"> </w:t>
            </w:r>
            <w:r>
              <w:t>$677.10</w:t>
            </w:r>
          </w:p>
          <w:p w14:paraId="59AD336C" w14:textId="2B581162" w:rsidR="008B213A" w:rsidRDefault="00DE5E95" w:rsidP="00767CAC">
            <w:r>
              <w:t xml:space="preserve">Extended Medical Safety Net (EMSN) cap: nil </w:t>
            </w:r>
          </w:p>
          <w:p w14:paraId="792D57DC" w14:textId="7ED1CEFE"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Advanced Surgical </w:t>
            </w:r>
          </w:p>
          <w:p w14:paraId="516C2405" w14:textId="51FEDDC9" w:rsidR="008B213A" w:rsidRPr="008B213A" w:rsidRDefault="008B213A" w:rsidP="008B213A">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r w:rsidR="008B213A" w14:paraId="1192F5B8" w14:textId="77777777" w:rsidTr="00767CAC">
        <w:tc>
          <w:tcPr>
            <w:tcW w:w="1129" w:type="dxa"/>
          </w:tcPr>
          <w:p w14:paraId="58A54A97" w14:textId="6E0F4DAE" w:rsidR="008B213A" w:rsidRPr="008B213A" w:rsidRDefault="008B213A" w:rsidP="00767CAC">
            <w:pPr>
              <w:rPr>
                <w:rStyle w:val="AmendedItemNumber"/>
              </w:rPr>
            </w:pPr>
            <w:r w:rsidRPr="008B213A">
              <w:rPr>
                <w:rStyle w:val="AmendedItemNumber"/>
              </w:rPr>
              <w:t>357</w:t>
            </w:r>
            <w:r w:rsidR="00B96D3C">
              <w:rPr>
                <w:rStyle w:val="AmendedItemNumber"/>
              </w:rPr>
              <w:t>54</w:t>
            </w:r>
          </w:p>
        </w:tc>
        <w:tc>
          <w:tcPr>
            <w:tcW w:w="9327" w:type="dxa"/>
          </w:tcPr>
          <w:p w14:paraId="698223C7" w14:textId="02A98BFC" w:rsidR="00B96D3C" w:rsidRDefault="00B96D3C" w:rsidP="00B96D3C">
            <w:r>
              <w:t>Hysterectomy, laparoscopic, by any approach, including any of the following procedures:</w:t>
            </w:r>
            <w:r>
              <w:br/>
              <w:t>(a) salpingectomy;</w:t>
            </w:r>
            <w:r>
              <w:br/>
              <w:t>(b) oophorectomy;</w:t>
            </w:r>
            <w:r>
              <w:br/>
              <w:t>(c) excision of ovarian cyst;</w:t>
            </w:r>
            <w:r>
              <w:br/>
              <w:t>(d) any endometrial sampling that concurrently requires complex side wall dissection;</w:t>
            </w:r>
            <w:r>
              <w:br/>
              <w:t>(e) any associated laparoscopy;</w:t>
            </w:r>
            <w:r>
              <w:br/>
              <w:t>other than a service to which item 35595 or 35641 applies (H) (Anaes.) (Assist.)</w:t>
            </w:r>
          </w:p>
          <w:p w14:paraId="46775B1A" w14:textId="37F8B65D" w:rsidR="00DE5E95" w:rsidRDefault="00561D53" w:rsidP="00DE5E95">
            <w:r>
              <w:t xml:space="preserve">MBS Schedule </w:t>
            </w:r>
            <w:r w:rsidR="008B213A">
              <w:t>Fee: $</w:t>
            </w:r>
            <w:r w:rsidR="00B96D3C">
              <w:t>1,744.35</w:t>
            </w:r>
            <w:r w:rsidR="00DE5E95" w:rsidRPr="00DE5E95">
              <w:br/>
            </w:r>
            <w:r w:rsidR="00DE5E95" w:rsidRPr="004F5571">
              <w:t xml:space="preserve">75% Benefit: </w:t>
            </w:r>
            <w:r w:rsidR="004F5571" w:rsidRPr="004F5571">
              <w:t>$</w:t>
            </w:r>
            <w:r w:rsidR="004F5571">
              <w:t>1,308.30</w:t>
            </w:r>
          </w:p>
          <w:p w14:paraId="72A6019B" w14:textId="45E41A37" w:rsidR="008B213A" w:rsidRDefault="00DE5E95" w:rsidP="00767CAC">
            <w:r>
              <w:t xml:space="preserve">Extended Medical Safety Net (EMSN) cap: nil </w:t>
            </w:r>
          </w:p>
          <w:p w14:paraId="30868B93" w14:textId="398F3712"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Advanced Surgical </w:t>
            </w:r>
          </w:p>
          <w:p w14:paraId="3B6BECE0" w14:textId="32771E5B" w:rsidR="008B213A" w:rsidRDefault="008B213A" w:rsidP="008B213A">
            <w:pPr>
              <w:rPr>
                <w:rFonts w:eastAsia="Times New Roman" w:cs="Times New Roman"/>
              </w:rPr>
            </w:pPr>
            <w:r w:rsidRPr="007714AA">
              <w:rPr>
                <w:rFonts w:eastAsia="Times New Roman" w:cs="Times New Roman"/>
              </w:rPr>
              <w:lastRenderedPageBreak/>
              <w:t>PHI Clinical Category:</w:t>
            </w:r>
            <w:r>
              <w:rPr>
                <w:rFonts w:eastAsia="Times New Roman" w:cs="Times New Roman"/>
              </w:rPr>
              <w:t xml:space="preserve"> </w:t>
            </w:r>
            <w:r w:rsidR="004C761B">
              <w:rPr>
                <w:rFonts w:eastAsia="Times New Roman" w:cs="Times New Roman"/>
              </w:rPr>
              <w:t>Gynaecol</w:t>
            </w:r>
            <w:r w:rsidR="009B44C4">
              <w:rPr>
                <w:rFonts w:eastAsia="Times New Roman" w:cs="Times New Roman"/>
              </w:rPr>
              <w:t>o</w:t>
            </w:r>
            <w:r w:rsidR="004C761B">
              <w:rPr>
                <w:rFonts w:eastAsia="Times New Roman" w:cs="Times New Roman"/>
              </w:rPr>
              <w:t xml:space="preserve">gy </w:t>
            </w:r>
          </w:p>
          <w:p w14:paraId="582B561A" w14:textId="5552B997" w:rsidR="007B5CFE" w:rsidRPr="008B213A" w:rsidRDefault="007B5CFE" w:rsidP="008B213A">
            <w:r>
              <w:rPr>
                <w:rFonts w:eastAsia="Times New Roman" w:cs="Times New Roman"/>
              </w:rPr>
              <w:t>Note:</w:t>
            </w:r>
            <w:r w:rsidR="00DF780A">
              <w:rPr>
                <w:rFonts w:eastAsia="Times New Roman" w:cs="Times New Roman"/>
              </w:rPr>
              <w:t xml:space="preserve"> </w:t>
            </w:r>
            <w:r w:rsidR="008445C4">
              <w:rPr>
                <w:rFonts w:eastAsia="Times New Roman" w:cs="Times New Roman"/>
              </w:rPr>
              <w:t>T</w:t>
            </w:r>
            <w:r w:rsidR="00DF780A">
              <w:rPr>
                <w:rFonts w:eastAsia="Times New Roman" w:cs="Times New Roman"/>
              </w:rPr>
              <w:t xml:space="preserve">he </w:t>
            </w:r>
            <w:r>
              <w:t>schedule fee for this item will increase from $1,136.15 to $1,744.35</w:t>
            </w:r>
            <w:r w:rsidR="008445C4">
              <w:t xml:space="preserve">. </w:t>
            </w:r>
          </w:p>
        </w:tc>
      </w:tr>
      <w:tr w:rsidR="008B213A" w14:paraId="1956D6B3" w14:textId="77777777" w:rsidTr="00767CAC">
        <w:tc>
          <w:tcPr>
            <w:tcW w:w="1129" w:type="dxa"/>
          </w:tcPr>
          <w:p w14:paraId="60E81681" w14:textId="61A6C845" w:rsidR="008B213A" w:rsidRPr="008B213A" w:rsidRDefault="00DE5E95" w:rsidP="00767CAC">
            <w:pPr>
              <w:rPr>
                <w:rStyle w:val="AmendedItemNumber"/>
              </w:rPr>
            </w:pPr>
            <w:r>
              <w:lastRenderedPageBreak/>
              <w:br w:type="page"/>
            </w:r>
            <w:r w:rsidR="008B213A" w:rsidRPr="008B213A">
              <w:rPr>
                <w:rStyle w:val="AmendedItemNumber"/>
              </w:rPr>
              <w:t>357</w:t>
            </w:r>
            <w:r w:rsidR="00F46F55">
              <w:rPr>
                <w:rStyle w:val="AmendedItemNumber"/>
              </w:rPr>
              <w:t>56</w:t>
            </w:r>
          </w:p>
        </w:tc>
        <w:tc>
          <w:tcPr>
            <w:tcW w:w="9327" w:type="dxa"/>
          </w:tcPr>
          <w:p w14:paraId="3EAAF691" w14:textId="4C2959D2" w:rsidR="00F46F55" w:rsidRDefault="00F46F55" w:rsidP="00767CAC">
            <w:r w:rsidRPr="00F46F55">
              <w:t>Hysterectomy, laparoscopic, by any approach, if the procedure is completed by open hysterectomy for control of bleeding or extensive pathology, including any associated laparoscopy, not being a service associated with a service to which item 35595 or 35641 applies (H) (Anaes.) (Assist.)</w:t>
            </w:r>
          </w:p>
          <w:p w14:paraId="3BAFC8B1" w14:textId="185EE403" w:rsidR="00DE5E95" w:rsidRDefault="00561D53" w:rsidP="00DE5E95">
            <w:r>
              <w:t xml:space="preserve">MBS Schedule </w:t>
            </w:r>
            <w:r w:rsidR="008B213A">
              <w:t xml:space="preserve">Fee: $ </w:t>
            </w:r>
            <w:r w:rsidR="00F46F55">
              <w:t>1,488.90</w:t>
            </w:r>
            <w:r w:rsidR="00DE5E95" w:rsidRPr="00DE5E95">
              <w:br/>
            </w:r>
            <w:r w:rsidR="00DE5E95" w:rsidRPr="004F5571">
              <w:t>75% Benefit:</w:t>
            </w:r>
            <w:r w:rsidR="00DE5E95">
              <w:t xml:space="preserve"> </w:t>
            </w:r>
            <w:r w:rsidR="004F5571">
              <w:t>$1,116.70</w:t>
            </w:r>
          </w:p>
          <w:p w14:paraId="5217B976" w14:textId="7583D69A" w:rsidR="008B213A" w:rsidRDefault="00DE5E95" w:rsidP="00767CAC">
            <w:r>
              <w:t xml:space="preserve">Extended Medical Safety Net (EMSN) cap: nil </w:t>
            </w:r>
          </w:p>
          <w:p w14:paraId="129517F4" w14:textId="1ED447B3"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Advanced Surgical </w:t>
            </w:r>
          </w:p>
          <w:p w14:paraId="3E68FD3C" w14:textId="50CF722C" w:rsidR="008B213A" w:rsidRDefault="008B213A" w:rsidP="0019690C">
            <w:pPr>
              <w:tabs>
                <w:tab w:val="center" w:pos="4555"/>
              </w:tabs>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r w:rsidR="0019690C">
              <w:rPr>
                <w:rFonts w:eastAsia="Times New Roman" w:cs="Times New Roman"/>
              </w:rPr>
              <w:tab/>
            </w:r>
          </w:p>
          <w:p w14:paraId="42B448BA" w14:textId="6B7095C4" w:rsidR="007B5CFE" w:rsidRPr="008B213A" w:rsidRDefault="007B5CFE" w:rsidP="008B213A">
            <w:r>
              <w:rPr>
                <w:rFonts w:eastAsia="Times New Roman" w:cs="Times New Roman"/>
              </w:rPr>
              <w:t xml:space="preserve">Note: The schedule fee for this item </w:t>
            </w:r>
            <w:r>
              <w:t>will increase from $816.40 to $1,488.90</w:t>
            </w:r>
            <w:r w:rsidR="008445C4">
              <w:rPr>
                <w:rFonts w:eastAsia="Times New Roman" w:cs="Times New Roman"/>
              </w:rPr>
              <w:t>.</w:t>
            </w:r>
          </w:p>
        </w:tc>
      </w:tr>
      <w:tr w:rsidR="0019690C" w14:paraId="68B2E339" w14:textId="77777777" w:rsidTr="00767CAC">
        <w:tc>
          <w:tcPr>
            <w:tcW w:w="1129" w:type="dxa"/>
          </w:tcPr>
          <w:p w14:paraId="11E3E9DC" w14:textId="71D64B2A" w:rsidR="0019690C" w:rsidRPr="008B213A" w:rsidRDefault="0019690C" w:rsidP="00767CAC">
            <w:pPr>
              <w:rPr>
                <w:rStyle w:val="AmendedItemNumber"/>
              </w:rPr>
            </w:pPr>
            <w:r>
              <w:rPr>
                <w:rStyle w:val="AmendedItemNumber"/>
              </w:rPr>
              <w:t>35759</w:t>
            </w:r>
          </w:p>
        </w:tc>
        <w:tc>
          <w:tcPr>
            <w:tcW w:w="9327" w:type="dxa"/>
          </w:tcPr>
          <w:p w14:paraId="0C7B14D0" w14:textId="560EB469" w:rsidR="0019690C" w:rsidRDefault="0019690C" w:rsidP="00767CAC">
            <w:r w:rsidRPr="0019690C">
              <w:t xml:space="preserve">Procedure for the control of post operative haemorrhage following gynaecological surgery, under general anaesthesia, utilising a vaginal, abdominal or laparoscopic approach if no other procedure is performed </w:t>
            </w:r>
            <w:r w:rsidR="00FC67D5">
              <w:t xml:space="preserve">(H) </w:t>
            </w:r>
            <w:r w:rsidRPr="0019690C">
              <w:t>(Anaes.) (Assist.)</w:t>
            </w:r>
          </w:p>
          <w:p w14:paraId="16DA5FCB" w14:textId="5529E6FF" w:rsidR="00DE5E95" w:rsidRDefault="00561D53" w:rsidP="00DE5E95">
            <w:r>
              <w:t xml:space="preserve">MBS Schedule </w:t>
            </w:r>
            <w:r w:rsidR="0019690C">
              <w:t xml:space="preserve">Fee: $586.15 </w:t>
            </w:r>
            <w:r w:rsidR="00DE5E95" w:rsidRPr="00DE5E95">
              <w:br/>
              <w:t>75% Benefit:</w:t>
            </w:r>
            <w:r w:rsidR="00DE5E95">
              <w:t xml:space="preserve"> </w:t>
            </w:r>
            <w:r>
              <w:t>$439.65</w:t>
            </w:r>
          </w:p>
          <w:p w14:paraId="4E88BCB5" w14:textId="50ABCE9C" w:rsidR="0019690C" w:rsidRDefault="00DE5E95" w:rsidP="00767CAC">
            <w:r>
              <w:t xml:space="preserve">Extended Medical Safety Net (EMSN) cap: nil </w:t>
            </w:r>
          </w:p>
          <w:p w14:paraId="3EA4B9E4" w14:textId="415BDB26" w:rsidR="0019690C" w:rsidRPr="007714AA" w:rsidRDefault="0019690C" w:rsidP="0019690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4C761B">
              <w:rPr>
                <w:rFonts w:eastAsia="Times New Roman" w:cs="Times New Roman"/>
              </w:rPr>
              <w:t xml:space="preserve">ype A Surgical </w:t>
            </w:r>
          </w:p>
          <w:p w14:paraId="6F8F54BE" w14:textId="7BF3207C" w:rsidR="0019690C" w:rsidRPr="00F46F55" w:rsidRDefault="0019690C" w:rsidP="0019690C">
            <w:r w:rsidRPr="007714AA">
              <w:rPr>
                <w:rFonts w:eastAsia="Times New Roman" w:cs="Times New Roman"/>
              </w:rPr>
              <w:t>PHI Clinical Category:</w:t>
            </w:r>
            <w:r>
              <w:rPr>
                <w:rFonts w:eastAsia="Times New Roman" w:cs="Times New Roman"/>
              </w:rPr>
              <w:t xml:space="preserve"> </w:t>
            </w:r>
            <w:r w:rsidR="004C761B">
              <w:rPr>
                <w:rFonts w:eastAsia="Times New Roman" w:cs="Times New Roman"/>
              </w:rPr>
              <w:t xml:space="preserve">Gynaecology </w:t>
            </w:r>
          </w:p>
        </w:tc>
      </w:tr>
    </w:tbl>
    <w:p w14:paraId="110B00FB" w14:textId="77777777" w:rsidR="00875F92" w:rsidRPr="00141450" w:rsidRDefault="00875F92" w:rsidP="00141450"/>
    <w:p w14:paraId="45F22E07" w14:textId="77777777" w:rsidR="00CA245B" w:rsidRDefault="00CA245B" w:rsidP="001B6E56">
      <w:pPr>
        <w:pStyle w:val="Heading2"/>
        <w:spacing w:before="360" w:after="240"/>
      </w:pPr>
    </w:p>
    <w:p w14:paraId="386F709D" w14:textId="77777777" w:rsidR="00913CAA" w:rsidRDefault="00913CAA" w:rsidP="001B6E56">
      <w:pPr>
        <w:pStyle w:val="Heading2"/>
        <w:spacing w:before="360" w:after="240"/>
      </w:pPr>
    </w:p>
    <w:p w14:paraId="030510DA" w14:textId="77777777" w:rsidR="00913CAA" w:rsidRDefault="00913CAA" w:rsidP="001B6E56">
      <w:pPr>
        <w:pStyle w:val="Heading2"/>
        <w:spacing w:before="360" w:after="240"/>
      </w:pPr>
    </w:p>
    <w:p w14:paraId="434DE36D" w14:textId="77777777" w:rsidR="00913CAA" w:rsidRDefault="00913CAA" w:rsidP="001B6E56">
      <w:pPr>
        <w:pStyle w:val="Heading2"/>
        <w:spacing w:before="360" w:after="240"/>
      </w:pPr>
    </w:p>
    <w:p w14:paraId="7D8CFE15" w14:textId="77777777" w:rsidR="00913CAA" w:rsidRDefault="00913CAA" w:rsidP="001B6E56">
      <w:pPr>
        <w:pStyle w:val="Heading2"/>
        <w:spacing w:before="360" w:after="240"/>
      </w:pPr>
    </w:p>
    <w:p w14:paraId="02F559CD" w14:textId="77777777" w:rsidR="00913CAA" w:rsidRDefault="00913CAA" w:rsidP="001B6E56">
      <w:pPr>
        <w:pStyle w:val="Heading2"/>
        <w:spacing w:before="360" w:after="240"/>
      </w:pPr>
    </w:p>
    <w:p w14:paraId="16D2A92C" w14:textId="24FC6D2F" w:rsidR="00DA113C" w:rsidRDefault="001B6E56" w:rsidP="001B6E56">
      <w:pPr>
        <w:pStyle w:val="Heading2"/>
        <w:spacing w:before="360" w:after="240"/>
      </w:pPr>
      <w:r>
        <w:lastRenderedPageBreak/>
        <w:t>Deleted item descriptors</w:t>
      </w:r>
    </w:p>
    <w:tbl>
      <w:tblPr>
        <w:tblStyle w:val="TableGrid"/>
        <w:tblW w:w="0" w:type="auto"/>
        <w:tblLook w:val="04A0" w:firstRow="1" w:lastRow="0" w:firstColumn="1" w:lastColumn="0" w:noHBand="0" w:noVBand="1"/>
      </w:tblPr>
      <w:tblGrid>
        <w:gridCol w:w="1129"/>
        <w:gridCol w:w="9327"/>
      </w:tblGrid>
      <w:tr w:rsidR="00A37B78" w:rsidRPr="00ED36A1" w14:paraId="57E46A49" w14:textId="77777777" w:rsidTr="00767CAC">
        <w:tc>
          <w:tcPr>
            <w:tcW w:w="10456" w:type="dxa"/>
            <w:gridSpan w:val="2"/>
          </w:tcPr>
          <w:p w14:paraId="0EFE969B" w14:textId="77777777" w:rsidR="00A37B78" w:rsidRPr="00ED36A1" w:rsidRDefault="00A37B78" w:rsidP="00767CAC">
            <w:pPr>
              <w:rPr>
                <w:b/>
                <w:bCs/>
              </w:rPr>
            </w:pPr>
            <w:r w:rsidRPr="00ED36A1">
              <w:rPr>
                <w:b/>
                <w:bCs/>
              </w:rPr>
              <w:t>Group T</w:t>
            </w:r>
            <w:r>
              <w:rPr>
                <w:b/>
                <w:bCs/>
              </w:rPr>
              <w:t xml:space="preserve">8 – Surgical Operations  </w:t>
            </w:r>
            <w:r w:rsidRPr="00ED36A1">
              <w:rPr>
                <w:b/>
                <w:bCs/>
              </w:rPr>
              <w:t xml:space="preserve"> </w:t>
            </w:r>
          </w:p>
        </w:tc>
      </w:tr>
      <w:tr w:rsidR="00A37B78" w:rsidRPr="00ED36A1" w14:paraId="385E7C19" w14:textId="77777777" w:rsidTr="00767CAC">
        <w:tc>
          <w:tcPr>
            <w:tcW w:w="10456" w:type="dxa"/>
            <w:gridSpan w:val="2"/>
          </w:tcPr>
          <w:p w14:paraId="70CE60A5" w14:textId="77777777" w:rsidR="00A37B78" w:rsidRPr="00ED36A1" w:rsidRDefault="00A37B78" w:rsidP="00767CAC">
            <w:pPr>
              <w:rPr>
                <w:b/>
                <w:bCs/>
              </w:rPr>
            </w:pPr>
            <w:r w:rsidRPr="00ED36A1">
              <w:rPr>
                <w:b/>
                <w:bCs/>
              </w:rPr>
              <w:t xml:space="preserve">Subgroup </w:t>
            </w:r>
            <w:r>
              <w:rPr>
                <w:b/>
                <w:bCs/>
              </w:rPr>
              <w:t xml:space="preserve">3 – Gynaecology </w:t>
            </w:r>
          </w:p>
        </w:tc>
      </w:tr>
      <w:tr w:rsidR="00A37B78" w:rsidRPr="00ED36A1" w14:paraId="52F558CB" w14:textId="77777777" w:rsidTr="00767CAC">
        <w:tc>
          <w:tcPr>
            <w:tcW w:w="1129" w:type="dxa"/>
          </w:tcPr>
          <w:p w14:paraId="1BCBA320" w14:textId="77777777" w:rsidR="00A37B78" w:rsidRPr="00875F92" w:rsidRDefault="00A37B78" w:rsidP="00767CAC">
            <w:pPr>
              <w:rPr>
                <w:b/>
                <w:bCs/>
              </w:rPr>
            </w:pPr>
            <w:r w:rsidRPr="00875F92">
              <w:rPr>
                <w:b/>
                <w:bCs/>
              </w:rPr>
              <w:t xml:space="preserve">Item </w:t>
            </w:r>
          </w:p>
        </w:tc>
        <w:tc>
          <w:tcPr>
            <w:tcW w:w="9327" w:type="dxa"/>
          </w:tcPr>
          <w:p w14:paraId="6E3DC682" w14:textId="77777777" w:rsidR="00A37B78" w:rsidRPr="00ED36A1" w:rsidRDefault="00A37B78" w:rsidP="00767CAC">
            <w:pPr>
              <w:rPr>
                <w:b/>
                <w:bCs/>
              </w:rPr>
            </w:pPr>
            <w:r>
              <w:rPr>
                <w:b/>
                <w:bCs/>
              </w:rPr>
              <w:t xml:space="preserve">Descriptor </w:t>
            </w:r>
          </w:p>
        </w:tc>
      </w:tr>
      <w:tr w:rsidR="00202466" w:rsidRPr="00875F92" w14:paraId="61A45527" w14:textId="77777777" w:rsidTr="00767CAC">
        <w:tc>
          <w:tcPr>
            <w:tcW w:w="1129" w:type="dxa"/>
          </w:tcPr>
          <w:p w14:paraId="5844AC78" w14:textId="0F620A57" w:rsidR="00202466" w:rsidRDefault="00202466" w:rsidP="00767CAC">
            <w:pPr>
              <w:rPr>
                <w:rStyle w:val="DeletedItemNumber"/>
              </w:rPr>
            </w:pPr>
            <w:r>
              <w:rPr>
                <w:rStyle w:val="DeletedItemNumber"/>
              </w:rPr>
              <w:t>35502</w:t>
            </w:r>
          </w:p>
        </w:tc>
        <w:tc>
          <w:tcPr>
            <w:tcW w:w="9327" w:type="dxa"/>
          </w:tcPr>
          <w:p w14:paraId="65E917A5" w14:textId="77777777" w:rsidR="00202466" w:rsidRDefault="00202466" w:rsidP="00DF2E4F">
            <w:pPr>
              <w:rPr>
                <w:rFonts w:ascii="Helvetica" w:hAnsi="Helvetica" w:cs="Helvetica"/>
                <w:color w:val="222222"/>
                <w:szCs w:val="20"/>
              </w:rPr>
            </w:pPr>
            <w:r w:rsidRPr="00202466">
              <w:rPr>
                <w:rFonts w:ascii="Helvetica" w:hAnsi="Helvetica" w:cs="Helvetica"/>
                <w:color w:val="222222"/>
                <w:szCs w:val="20"/>
              </w:rPr>
              <w:t>INTRAUTERINE DEVICE, INTRODUCTION OF, for the control of idiopathic menorrhagia, AND ENDOMETRIAL BIOPSY to exclude endometrial pathology, not being a service associated with a service to which another item in this Group applies (Anaes.)</w:t>
            </w:r>
          </w:p>
          <w:p w14:paraId="14E33A3A" w14:textId="438FA106" w:rsidR="00202466" w:rsidRDefault="00561D53" w:rsidP="00DF2E4F">
            <w:pPr>
              <w:rPr>
                <w:rFonts w:ascii="Helvetica" w:hAnsi="Helvetica" w:cs="Helvetica"/>
                <w:color w:val="222222"/>
                <w:szCs w:val="20"/>
              </w:rPr>
            </w:pPr>
            <w:r>
              <w:t xml:space="preserve">MBS Schedule </w:t>
            </w:r>
            <w:r w:rsidR="00202466">
              <w:rPr>
                <w:rFonts w:ascii="Helvetica" w:hAnsi="Helvetica" w:cs="Helvetica"/>
                <w:color w:val="222222"/>
                <w:szCs w:val="20"/>
              </w:rPr>
              <w:t>Fee: $83.40</w:t>
            </w:r>
          </w:p>
          <w:p w14:paraId="5D996AD5" w14:textId="6E4F72BC" w:rsidR="00202466" w:rsidRPr="00202466" w:rsidRDefault="0056405C" w:rsidP="00DF2E4F">
            <w:pPr>
              <w:rPr>
                <w:rFonts w:ascii="Helvetica" w:hAnsi="Helvetica" w:cs="Helvetica"/>
                <w:color w:val="222222"/>
                <w:szCs w:val="20"/>
              </w:rPr>
            </w:pPr>
            <w:r>
              <w:rPr>
                <w:rFonts w:ascii="Helvetica" w:hAnsi="Helvetica" w:cs="Helvetica"/>
                <w:color w:val="222222"/>
                <w:szCs w:val="20"/>
              </w:rPr>
              <w:t>Note</w:t>
            </w:r>
            <w:r w:rsidR="00202466">
              <w:rPr>
                <w:rFonts w:ascii="Helvetica" w:hAnsi="Helvetica" w:cs="Helvetica"/>
                <w:color w:val="222222"/>
                <w:szCs w:val="20"/>
              </w:rPr>
              <w:t xml:space="preserve">: This item has been consolidated into item 35503. </w:t>
            </w:r>
          </w:p>
        </w:tc>
      </w:tr>
      <w:tr w:rsidR="0085583F" w:rsidRPr="00875F92" w14:paraId="280054C9" w14:textId="77777777" w:rsidTr="00767CAC">
        <w:tc>
          <w:tcPr>
            <w:tcW w:w="1129" w:type="dxa"/>
          </w:tcPr>
          <w:p w14:paraId="75EE4B67" w14:textId="1C3490B7" w:rsidR="0085583F" w:rsidRDefault="0085583F" w:rsidP="00767CAC">
            <w:pPr>
              <w:rPr>
                <w:rStyle w:val="DeletedItemNumber"/>
              </w:rPr>
            </w:pPr>
            <w:r>
              <w:rPr>
                <w:rStyle w:val="DeletedItemNumber"/>
              </w:rPr>
              <w:t>35520</w:t>
            </w:r>
          </w:p>
        </w:tc>
        <w:tc>
          <w:tcPr>
            <w:tcW w:w="9327" w:type="dxa"/>
          </w:tcPr>
          <w:p w14:paraId="0A4DCAD7" w14:textId="77777777" w:rsidR="0085583F" w:rsidRDefault="0085583F" w:rsidP="00DF2E4F">
            <w:pPr>
              <w:rPr>
                <w:rFonts w:ascii="Helvetica" w:hAnsi="Helvetica" w:cs="Helvetica"/>
                <w:color w:val="222222"/>
                <w:szCs w:val="20"/>
              </w:rPr>
            </w:pPr>
            <w:r w:rsidRPr="0085583F">
              <w:rPr>
                <w:rFonts w:ascii="Helvetica" w:hAnsi="Helvetica" w:cs="Helvetica"/>
                <w:color w:val="222222"/>
                <w:szCs w:val="20"/>
              </w:rPr>
              <w:t>BARTHOLIN'S ABSCESS, incision of</w:t>
            </w:r>
          </w:p>
          <w:p w14:paraId="51CFB284" w14:textId="676E4E0C" w:rsidR="0085583F" w:rsidRPr="00202466" w:rsidRDefault="00561D53" w:rsidP="00DF2E4F">
            <w:pPr>
              <w:rPr>
                <w:rFonts w:ascii="Helvetica" w:hAnsi="Helvetica" w:cs="Helvetica"/>
                <w:color w:val="222222"/>
                <w:szCs w:val="20"/>
              </w:rPr>
            </w:pPr>
            <w:r>
              <w:t xml:space="preserve">MBS Schedule </w:t>
            </w:r>
            <w:r w:rsidR="0085583F">
              <w:rPr>
                <w:rFonts w:ascii="Helvetica" w:hAnsi="Helvetica" w:cs="Helvetica"/>
                <w:color w:val="222222"/>
                <w:szCs w:val="20"/>
              </w:rPr>
              <w:t>Fee: $60.70</w:t>
            </w:r>
          </w:p>
        </w:tc>
      </w:tr>
      <w:tr w:rsidR="0085583F" w:rsidRPr="00875F92" w14:paraId="360B4A52" w14:textId="77777777" w:rsidTr="00767CAC">
        <w:tc>
          <w:tcPr>
            <w:tcW w:w="1129" w:type="dxa"/>
          </w:tcPr>
          <w:p w14:paraId="3AED8D01" w14:textId="7BCFE6F8" w:rsidR="0085583F" w:rsidRDefault="0085583F" w:rsidP="00767CAC">
            <w:pPr>
              <w:rPr>
                <w:rStyle w:val="DeletedItemNumber"/>
              </w:rPr>
            </w:pPr>
            <w:r>
              <w:rPr>
                <w:rStyle w:val="DeletedItemNumber"/>
              </w:rPr>
              <w:t>35572</w:t>
            </w:r>
          </w:p>
        </w:tc>
        <w:tc>
          <w:tcPr>
            <w:tcW w:w="9327" w:type="dxa"/>
          </w:tcPr>
          <w:p w14:paraId="3A57E786" w14:textId="25DACAE4" w:rsidR="0085583F" w:rsidRDefault="0085583F" w:rsidP="00DF2E4F">
            <w:pPr>
              <w:rPr>
                <w:rFonts w:ascii="Helvetica" w:hAnsi="Helvetica" w:cs="Helvetica"/>
                <w:color w:val="222222"/>
                <w:szCs w:val="20"/>
              </w:rPr>
            </w:pPr>
            <w:r w:rsidRPr="0085583F">
              <w:rPr>
                <w:rFonts w:ascii="Helvetica" w:hAnsi="Helvetica" w:cs="Helvetica"/>
                <w:color w:val="222222"/>
                <w:szCs w:val="20"/>
              </w:rPr>
              <w:t>COLPOTOMY not being a service to which another item in this Group applies (Anaes.)</w:t>
            </w:r>
          </w:p>
          <w:p w14:paraId="46473D66" w14:textId="75EB034A" w:rsidR="0085583F" w:rsidRPr="0085583F" w:rsidRDefault="00561D53" w:rsidP="00DF2E4F">
            <w:pPr>
              <w:rPr>
                <w:rFonts w:ascii="Helvetica" w:hAnsi="Helvetica" w:cs="Helvetica"/>
                <w:color w:val="222222"/>
                <w:szCs w:val="20"/>
              </w:rPr>
            </w:pPr>
            <w:r>
              <w:t xml:space="preserve">MBS Schedule </w:t>
            </w:r>
            <w:r w:rsidR="0085583F">
              <w:rPr>
                <w:rFonts w:ascii="Helvetica" w:hAnsi="Helvetica" w:cs="Helvetica"/>
                <w:color w:val="222222"/>
                <w:szCs w:val="20"/>
              </w:rPr>
              <w:t>Fee: $128.85</w:t>
            </w:r>
          </w:p>
        </w:tc>
      </w:tr>
      <w:tr w:rsidR="002400E5" w:rsidRPr="00875F92" w14:paraId="12C81933" w14:textId="77777777" w:rsidTr="00767CAC">
        <w:tc>
          <w:tcPr>
            <w:tcW w:w="1129" w:type="dxa"/>
          </w:tcPr>
          <w:p w14:paraId="3C933862" w14:textId="65B6F934" w:rsidR="002400E5" w:rsidRDefault="002400E5" w:rsidP="00767CAC">
            <w:pPr>
              <w:rPr>
                <w:rStyle w:val="DeletedItemNumber"/>
              </w:rPr>
            </w:pPr>
            <w:r>
              <w:rPr>
                <w:rStyle w:val="DeletedItemNumber"/>
              </w:rPr>
              <w:t>35627</w:t>
            </w:r>
          </w:p>
        </w:tc>
        <w:tc>
          <w:tcPr>
            <w:tcW w:w="9327" w:type="dxa"/>
          </w:tcPr>
          <w:p w14:paraId="1102EC27" w14:textId="77777777" w:rsidR="002400E5" w:rsidRDefault="002400E5" w:rsidP="00DF2E4F">
            <w:pPr>
              <w:rPr>
                <w:rFonts w:ascii="Helvetica" w:hAnsi="Helvetica" w:cs="Helvetica"/>
                <w:color w:val="222222"/>
                <w:szCs w:val="20"/>
              </w:rPr>
            </w:pPr>
            <w:r w:rsidRPr="002400E5">
              <w:rPr>
                <w:rFonts w:ascii="Helvetica" w:hAnsi="Helvetica" w:cs="Helvetica"/>
                <w:color w:val="222222"/>
                <w:szCs w:val="20"/>
              </w:rPr>
              <w:t>HYSTEROSCOPY with dilatation of the cervix performed in the operating theatre of a hospital - not being a service associated with a service to which item 35626 or 35630 applies (Anaes.)</w:t>
            </w:r>
          </w:p>
          <w:p w14:paraId="602C8136" w14:textId="227B4AF4" w:rsidR="002400E5" w:rsidRDefault="00561D53" w:rsidP="00DF2E4F">
            <w:pPr>
              <w:rPr>
                <w:rFonts w:ascii="Helvetica" w:hAnsi="Helvetica" w:cs="Helvetica"/>
                <w:color w:val="222222"/>
                <w:szCs w:val="20"/>
              </w:rPr>
            </w:pPr>
            <w:r>
              <w:t xml:space="preserve">MBS Schedule </w:t>
            </w:r>
            <w:r w:rsidR="002400E5">
              <w:rPr>
                <w:rFonts w:ascii="Helvetica" w:hAnsi="Helvetica" w:cs="Helvetica"/>
                <w:color w:val="222222"/>
                <w:szCs w:val="20"/>
              </w:rPr>
              <w:t>Fee: $111.50</w:t>
            </w:r>
          </w:p>
          <w:p w14:paraId="76E6E40F" w14:textId="5B22B0DF" w:rsidR="002400E5" w:rsidRPr="00DF2E4F" w:rsidRDefault="0056405C" w:rsidP="00DF2E4F">
            <w:pPr>
              <w:rPr>
                <w:rFonts w:ascii="Helvetica" w:hAnsi="Helvetica" w:cs="Helvetica"/>
                <w:color w:val="222222"/>
                <w:szCs w:val="20"/>
              </w:rPr>
            </w:pPr>
            <w:r>
              <w:rPr>
                <w:rFonts w:ascii="Helvetica" w:hAnsi="Helvetica" w:cs="Helvetica"/>
                <w:color w:val="222222"/>
                <w:szCs w:val="20"/>
              </w:rPr>
              <w:t>Not</w:t>
            </w:r>
            <w:r w:rsidR="002400E5">
              <w:rPr>
                <w:rFonts w:ascii="Helvetica" w:hAnsi="Helvetica" w:cs="Helvetica"/>
                <w:color w:val="222222"/>
                <w:szCs w:val="20"/>
              </w:rPr>
              <w:t>e: This item has been conso</w:t>
            </w:r>
            <w:r w:rsidR="00202466">
              <w:rPr>
                <w:rFonts w:ascii="Helvetica" w:hAnsi="Helvetica" w:cs="Helvetica"/>
                <w:color w:val="222222"/>
                <w:szCs w:val="20"/>
              </w:rPr>
              <w:t>l</w:t>
            </w:r>
            <w:r w:rsidR="002400E5">
              <w:rPr>
                <w:rFonts w:ascii="Helvetica" w:hAnsi="Helvetica" w:cs="Helvetica"/>
                <w:color w:val="222222"/>
                <w:szCs w:val="20"/>
              </w:rPr>
              <w:t>idated into item 35630.</w:t>
            </w:r>
          </w:p>
        </w:tc>
      </w:tr>
      <w:tr w:rsidR="008D318E" w:rsidRPr="00875F92" w14:paraId="4E6EA5BC" w14:textId="77777777" w:rsidTr="00767CAC">
        <w:tc>
          <w:tcPr>
            <w:tcW w:w="1129" w:type="dxa"/>
          </w:tcPr>
          <w:p w14:paraId="04894869" w14:textId="2414002F" w:rsidR="008D318E" w:rsidRDefault="008D318E" w:rsidP="00767CAC">
            <w:pPr>
              <w:rPr>
                <w:rStyle w:val="DeletedItemNumber"/>
              </w:rPr>
            </w:pPr>
            <w:r>
              <w:rPr>
                <w:rStyle w:val="DeletedItemNumber"/>
              </w:rPr>
              <w:t>35634</w:t>
            </w:r>
          </w:p>
        </w:tc>
        <w:tc>
          <w:tcPr>
            <w:tcW w:w="9327" w:type="dxa"/>
          </w:tcPr>
          <w:p w14:paraId="05EBACB1" w14:textId="77777777" w:rsidR="008D318E" w:rsidRDefault="008D318E" w:rsidP="00DF2E4F">
            <w:pPr>
              <w:rPr>
                <w:rFonts w:ascii="Helvetica" w:hAnsi="Helvetica" w:cs="Helvetica"/>
                <w:color w:val="222222"/>
                <w:szCs w:val="20"/>
              </w:rPr>
            </w:pPr>
            <w:r w:rsidRPr="008D318E">
              <w:rPr>
                <w:rFonts w:ascii="Helvetica" w:hAnsi="Helvetica" w:cs="Helvetica"/>
                <w:color w:val="222222"/>
                <w:szCs w:val="20"/>
              </w:rPr>
              <w:t>HYSTEROSCOPIC RESECTION of uterine septum followed by endometrial ablation by laser or diathermy (Anaes.)</w:t>
            </w:r>
          </w:p>
          <w:p w14:paraId="4F197635" w14:textId="6EF740B7" w:rsidR="008D318E" w:rsidRDefault="00561D53" w:rsidP="00DF2E4F">
            <w:pPr>
              <w:rPr>
                <w:rFonts w:ascii="Helvetica" w:hAnsi="Helvetica" w:cs="Helvetica"/>
                <w:color w:val="222222"/>
                <w:szCs w:val="20"/>
              </w:rPr>
            </w:pPr>
            <w:r>
              <w:t xml:space="preserve">MBS Schedule </w:t>
            </w:r>
            <w:r w:rsidR="008D318E">
              <w:rPr>
                <w:rFonts w:ascii="Helvetica" w:hAnsi="Helvetica" w:cs="Helvetica"/>
                <w:color w:val="222222"/>
                <w:szCs w:val="20"/>
              </w:rPr>
              <w:t>Fee: $713.45</w:t>
            </w:r>
          </w:p>
          <w:p w14:paraId="21AB948D" w14:textId="4CEF68AD" w:rsidR="008D318E" w:rsidRPr="002400E5" w:rsidRDefault="0056405C" w:rsidP="00DF2E4F">
            <w:pPr>
              <w:rPr>
                <w:rFonts w:ascii="Helvetica" w:hAnsi="Helvetica" w:cs="Helvetica"/>
                <w:color w:val="222222"/>
                <w:szCs w:val="20"/>
              </w:rPr>
            </w:pPr>
            <w:r>
              <w:rPr>
                <w:rFonts w:ascii="Helvetica" w:hAnsi="Helvetica" w:cs="Helvetica"/>
                <w:color w:val="222222"/>
                <w:szCs w:val="20"/>
              </w:rPr>
              <w:t>Not</w:t>
            </w:r>
            <w:r w:rsidR="008D318E">
              <w:rPr>
                <w:rFonts w:ascii="Helvetica" w:hAnsi="Helvetica" w:cs="Helvetica"/>
                <w:color w:val="222222"/>
                <w:szCs w:val="20"/>
              </w:rPr>
              <w:t>e: This item has been consolidated into item 35623.</w:t>
            </w:r>
          </w:p>
        </w:tc>
      </w:tr>
      <w:tr w:rsidR="00A37B78" w:rsidRPr="00875F92" w14:paraId="2601549B" w14:textId="77777777" w:rsidTr="00767CAC">
        <w:tc>
          <w:tcPr>
            <w:tcW w:w="1129" w:type="dxa"/>
          </w:tcPr>
          <w:p w14:paraId="295C4F6B" w14:textId="09ADF4FE" w:rsidR="00A37B78" w:rsidRPr="00A37B78" w:rsidRDefault="00A37B78" w:rsidP="00767CAC">
            <w:pPr>
              <w:rPr>
                <w:rStyle w:val="DeletedItemNumber"/>
              </w:rPr>
            </w:pPr>
            <w:r>
              <w:rPr>
                <w:rStyle w:val="DeletedItemNumber"/>
              </w:rPr>
              <w:t>3</w:t>
            </w:r>
            <w:r w:rsidR="00DF2E4F">
              <w:rPr>
                <w:rStyle w:val="DeletedItemNumber"/>
              </w:rPr>
              <w:t>5638</w:t>
            </w:r>
          </w:p>
        </w:tc>
        <w:tc>
          <w:tcPr>
            <w:tcW w:w="9327" w:type="dxa"/>
          </w:tcPr>
          <w:p w14:paraId="52204A94" w14:textId="31539817" w:rsidR="00DF2E4F" w:rsidRDefault="00DF2E4F" w:rsidP="00DF2E4F">
            <w:r w:rsidRPr="00DF2E4F">
              <w:rPr>
                <w:rFonts w:ascii="Helvetica" w:hAnsi="Helvetica" w:cs="Helvetica"/>
                <w:color w:val="222222"/>
                <w:szCs w:val="20"/>
              </w:rPr>
              <w:t>Complicated operative laparoscopy, including use of laser when required, for one or more of the following procedures:</w:t>
            </w:r>
            <w:r>
              <w:rPr>
                <w:rFonts w:ascii="Helvetica" w:hAnsi="Helvetica" w:cs="Helvetica"/>
                <w:color w:val="222222"/>
                <w:szCs w:val="20"/>
              </w:rPr>
              <w:br/>
            </w:r>
            <w:r w:rsidRPr="00DF2E4F">
              <w:rPr>
                <w:rFonts w:ascii="Helvetica" w:hAnsi="Helvetica" w:cs="Helvetica"/>
                <w:color w:val="222222"/>
                <w:szCs w:val="20"/>
              </w:rPr>
              <w:t>(a) oophorectomy;</w:t>
            </w:r>
            <w:r>
              <w:rPr>
                <w:rFonts w:ascii="Helvetica" w:hAnsi="Helvetica" w:cs="Helvetica"/>
                <w:color w:val="222222"/>
                <w:szCs w:val="20"/>
              </w:rPr>
              <w:br/>
            </w:r>
            <w:r w:rsidRPr="00DF2E4F">
              <w:rPr>
                <w:rFonts w:ascii="Helvetica" w:hAnsi="Helvetica" w:cs="Helvetica"/>
                <w:color w:val="222222"/>
                <w:szCs w:val="20"/>
              </w:rPr>
              <w:t>(b) ovarian cystectomy;</w:t>
            </w:r>
            <w:r>
              <w:rPr>
                <w:rFonts w:ascii="Helvetica" w:hAnsi="Helvetica" w:cs="Helvetica"/>
                <w:color w:val="222222"/>
                <w:szCs w:val="20"/>
              </w:rPr>
              <w:br/>
            </w:r>
            <w:r w:rsidRPr="00DF2E4F">
              <w:rPr>
                <w:rFonts w:ascii="Helvetica" w:hAnsi="Helvetica" w:cs="Helvetica"/>
                <w:color w:val="222222"/>
                <w:szCs w:val="20"/>
              </w:rPr>
              <w:t>(c) myomectomy;</w:t>
            </w:r>
            <w:r>
              <w:rPr>
                <w:rFonts w:ascii="Helvetica" w:hAnsi="Helvetica" w:cs="Helvetica"/>
                <w:color w:val="222222"/>
                <w:szCs w:val="20"/>
              </w:rPr>
              <w:br/>
            </w:r>
            <w:r w:rsidRPr="00DF2E4F">
              <w:rPr>
                <w:rFonts w:ascii="Helvetica" w:hAnsi="Helvetica" w:cs="Helvetica"/>
                <w:color w:val="222222"/>
                <w:szCs w:val="20"/>
              </w:rPr>
              <w:t>(d) salpingectomy;</w:t>
            </w:r>
            <w:r>
              <w:rPr>
                <w:rFonts w:ascii="Helvetica" w:hAnsi="Helvetica" w:cs="Helvetica"/>
                <w:color w:val="222222"/>
                <w:szCs w:val="20"/>
              </w:rPr>
              <w:br/>
              <w:t>(</w:t>
            </w:r>
            <w:r w:rsidRPr="00DF2E4F">
              <w:rPr>
                <w:rFonts w:ascii="Helvetica" w:hAnsi="Helvetica" w:cs="Helvetica"/>
                <w:color w:val="222222"/>
                <w:szCs w:val="20"/>
              </w:rPr>
              <w:t>e) salpingostomy;</w:t>
            </w:r>
            <w:r>
              <w:rPr>
                <w:rFonts w:ascii="Helvetica" w:hAnsi="Helvetica" w:cs="Helvetica"/>
                <w:color w:val="222222"/>
                <w:szCs w:val="20"/>
              </w:rPr>
              <w:br/>
            </w:r>
            <w:r w:rsidRPr="00DF2E4F">
              <w:rPr>
                <w:rFonts w:ascii="Helvetica" w:hAnsi="Helvetica" w:cs="Helvetica"/>
                <w:color w:val="222222"/>
                <w:szCs w:val="20"/>
              </w:rPr>
              <w:t>(f) ablation of moderate or severe endometriosis requiring more than 1 hour’s operating time;</w:t>
            </w:r>
            <w:r>
              <w:rPr>
                <w:rFonts w:ascii="Helvetica" w:hAnsi="Helvetica" w:cs="Helvetica"/>
                <w:color w:val="222222"/>
                <w:szCs w:val="20"/>
              </w:rPr>
              <w:br/>
            </w:r>
            <w:r w:rsidRPr="00DF2E4F">
              <w:rPr>
                <w:rFonts w:ascii="Helvetica" w:hAnsi="Helvetica" w:cs="Helvetica"/>
                <w:color w:val="222222"/>
                <w:szCs w:val="20"/>
              </w:rPr>
              <w:lastRenderedPageBreak/>
              <w:t>(g) division of utero</w:t>
            </w:r>
            <w:r w:rsidRPr="00DF2E4F">
              <w:rPr>
                <w:rFonts w:ascii="Cambria Math" w:hAnsi="Cambria Math" w:cs="Cambria Math"/>
                <w:color w:val="222222"/>
                <w:szCs w:val="20"/>
              </w:rPr>
              <w:t>‑</w:t>
            </w:r>
            <w:r w:rsidRPr="00DF2E4F">
              <w:rPr>
                <w:rFonts w:ascii="Helvetica" w:hAnsi="Helvetica" w:cs="Helvetica"/>
                <w:color w:val="222222"/>
                <w:szCs w:val="20"/>
              </w:rPr>
              <w:t>sacral ligaments for significant dysmenorrhoea;</w:t>
            </w:r>
            <w:r>
              <w:rPr>
                <w:rFonts w:ascii="Helvetica" w:hAnsi="Helvetica" w:cs="Helvetica"/>
                <w:color w:val="222222"/>
                <w:szCs w:val="20"/>
              </w:rPr>
              <w:br/>
            </w:r>
            <w:r w:rsidRPr="00DF2E4F">
              <w:rPr>
                <w:rFonts w:ascii="Helvetica" w:hAnsi="Helvetica" w:cs="Helvetica"/>
                <w:color w:val="222222"/>
                <w:szCs w:val="20"/>
              </w:rPr>
              <w:t>other than a service associated with another intraperitoneal or retroperitoneal procedure except item 30724 (H)</w:t>
            </w:r>
            <w:r w:rsidR="003F7A5D">
              <w:rPr>
                <w:rFonts w:ascii="Helvetica" w:hAnsi="Helvetica" w:cs="Helvetica"/>
                <w:color w:val="222222"/>
                <w:szCs w:val="20"/>
              </w:rPr>
              <w:t xml:space="preserve"> </w:t>
            </w:r>
            <w:r w:rsidR="003F7A5D" w:rsidRPr="003F7A5D">
              <w:rPr>
                <w:rFonts w:ascii="Helvetica" w:hAnsi="Helvetica" w:cs="Helvetica"/>
                <w:color w:val="222222"/>
                <w:szCs w:val="20"/>
              </w:rPr>
              <w:t>(Anaes.) (Assist.)</w:t>
            </w:r>
          </w:p>
          <w:p w14:paraId="4F1917A0" w14:textId="1E7A90A9" w:rsidR="00A37B78" w:rsidRPr="00875F92" w:rsidRDefault="00561D53" w:rsidP="00DF2E4F">
            <w:r>
              <w:t xml:space="preserve">MBS Schedule </w:t>
            </w:r>
            <w:r w:rsidR="00A37B78" w:rsidRPr="00875F92">
              <w:t>Fee: $</w:t>
            </w:r>
            <w:r w:rsidR="003F7A5D">
              <w:t>740.35</w:t>
            </w:r>
          </w:p>
          <w:p w14:paraId="38B229FB" w14:textId="1CD2AFE1" w:rsidR="00A37B78" w:rsidRPr="00875F92" w:rsidRDefault="0056405C" w:rsidP="00767CAC">
            <w:pPr>
              <w:spacing w:after="60" w:line="240" w:lineRule="auto"/>
              <w:rPr>
                <w:rFonts w:eastAsia="Times New Roman" w:cs="Times New Roman"/>
              </w:rPr>
            </w:pPr>
            <w:r>
              <w:rPr>
                <w:rFonts w:eastAsia="Times New Roman" w:cs="Times New Roman"/>
              </w:rPr>
              <w:t>Not</w:t>
            </w:r>
            <w:r w:rsidR="00A37B78">
              <w:rPr>
                <w:rFonts w:eastAsia="Times New Roman" w:cs="Times New Roman"/>
              </w:rPr>
              <w:t xml:space="preserve">e: </w:t>
            </w:r>
            <w:r w:rsidR="003F7A5D">
              <w:rPr>
                <w:rFonts w:eastAsia="Times New Roman" w:cs="Times New Roman"/>
              </w:rPr>
              <w:t>This item is being split into two new items; 35631 and 35632</w:t>
            </w:r>
            <w:r w:rsidR="008445C4">
              <w:rPr>
                <w:rFonts w:eastAsia="Times New Roman" w:cs="Times New Roman"/>
              </w:rPr>
              <w:t xml:space="preserve">. </w:t>
            </w:r>
            <w:r w:rsidR="00A37B78">
              <w:rPr>
                <w:rFonts w:eastAsia="Times New Roman" w:cs="Times New Roman"/>
              </w:rPr>
              <w:br/>
            </w:r>
          </w:p>
        </w:tc>
      </w:tr>
      <w:tr w:rsidR="0042394F" w:rsidRPr="00875F92" w14:paraId="0543D498" w14:textId="77777777" w:rsidTr="00767CAC">
        <w:tc>
          <w:tcPr>
            <w:tcW w:w="1129" w:type="dxa"/>
          </w:tcPr>
          <w:p w14:paraId="120440FC" w14:textId="3DA46BFA" w:rsidR="0042394F" w:rsidRDefault="0042394F" w:rsidP="00767CAC">
            <w:pPr>
              <w:rPr>
                <w:rStyle w:val="DeletedItemNumber"/>
              </w:rPr>
            </w:pPr>
            <w:r>
              <w:rPr>
                <w:rStyle w:val="DeletedItemNumber"/>
              </w:rPr>
              <w:lastRenderedPageBreak/>
              <w:t>35677</w:t>
            </w:r>
          </w:p>
        </w:tc>
        <w:tc>
          <w:tcPr>
            <w:tcW w:w="9327" w:type="dxa"/>
          </w:tcPr>
          <w:p w14:paraId="5D2D69BC" w14:textId="77777777" w:rsidR="0042394F" w:rsidRDefault="0042394F" w:rsidP="00DF2E4F">
            <w:pPr>
              <w:rPr>
                <w:rFonts w:ascii="Helvetica" w:hAnsi="Helvetica" w:cs="Helvetica"/>
                <w:color w:val="222222"/>
                <w:szCs w:val="20"/>
              </w:rPr>
            </w:pPr>
            <w:r w:rsidRPr="0042394F">
              <w:rPr>
                <w:rFonts w:ascii="Helvetica" w:hAnsi="Helvetica" w:cs="Helvetica"/>
                <w:color w:val="222222"/>
                <w:szCs w:val="20"/>
              </w:rPr>
              <w:t>ECTOPIC PREGNANCY, removal of (Anaes.) (Assist.)</w:t>
            </w:r>
          </w:p>
          <w:p w14:paraId="4BA9B331" w14:textId="5F0C77B0" w:rsidR="0042394F" w:rsidRDefault="00561D53" w:rsidP="00DF2E4F">
            <w:pPr>
              <w:rPr>
                <w:rFonts w:ascii="Helvetica" w:hAnsi="Helvetica" w:cs="Helvetica"/>
                <w:color w:val="222222"/>
                <w:szCs w:val="20"/>
              </w:rPr>
            </w:pPr>
            <w:r>
              <w:t xml:space="preserve">MBS Schedule </w:t>
            </w:r>
            <w:r w:rsidR="0042394F">
              <w:rPr>
                <w:rFonts w:ascii="Helvetica" w:hAnsi="Helvetica" w:cs="Helvetica"/>
                <w:color w:val="222222"/>
                <w:szCs w:val="20"/>
              </w:rPr>
              <w:t>Fee: $557.70</w:t>
            </w:r>
          </w:p>
          <w:p w14:paraId="483DC88E" w14:textId="6131B3EC" w:rsidR="0042394F" w:rsidRPr="00DF2E4F" w:rsidRDefault="0056405C" w:rsidP="00DF2E4F">
            <w:pPr>
              <w:rPr>
                <w:rFonts w:ascii="Helvetica" w:hAnsi="Helvetica" w:cs="Helvetica"/>
                <w:color w:val="222222"/>
                <w:szCs w:val="20"/>
              </w:rPr>
            </w:pPr>
            <w:r>
              <w:rPr>
                <w:rFonts w:ascii="Helvetica" w:hAnsi="Helvetica" w:cs="Helvetica"/>
                <w:color w:val="222222"/>
                <w:szCs w:val="20"/>
              </w:rPr>
              <w:t>Not</w:t>
            </w:r>
            <w:r w:rsidR="0042394F">
              <w:rPr>
                <w:rFonts w:ascii="Helvetica" w:hAnsi="Helvetica" w:cs="Helvetica"/>
                <w:color w:val="222222"/>
                <w:szCs w:val="20"/>
              </w:rPr>
              <w:t xml:space="preserve">e: </w:t>
            </w:r>
            <w:r w:rsidR="00703F37">
              <w:rPr>
                <w:rFonts w:ascii="Helvetica" w:hAnsi="Helvetica" w:cs="Helvetica"/>
                <w:color w:val="222222"/>
                <w:szCs w:val="20"/>
              </w:rPr>
              <w:t xml:space="preserve">Where appropriate, item 35717 may be used. </w:t>
            </w:r>
          </w:p>
        </w:tc>
      </w:tr>
      <w:tr w:rsidR="00703F37" w:rsidRPr="00875F92" w14:paraId="4FD6FB47" w14:textId="77777777" w:rsidTr="00767CAC">
        <w:tc>
          <w:tcPr>
            <w:tcW w:w="1129" w:type="dxa"/>
          </w:tcPr>
          <w:p w14:paraId="39703FF5" w14:textId="709FD365" w:rsidR="00703F37" w:rsidRDefault="00703F37" w:rsidP="00767CAC">
            <w:pPr>
              <w:rPr>
                <w:rStyle w:val="DeletedItemNumber"/>
              </w:rPr>
            </w:pPr>
            <w:r>
              <w:rPr>
                <w:rStyle w:val="DeletedItemNumber"/>
              </w:rPr>
              <w:t>35678</w:t>
            </w:r>
          </w:p>
        </w:tc>
        <w:tc>
          <w:tcPr>
            <w:tcW w:w="9327" w:type="dxa"/>
          </w:tcPr>
          <w:p w14:paraId="6D44AF28" w14:textId="77777777" w:rsidR="00703F37" w:rsidRDefault="00703F37" w:rsidP="00DF2E4F">
            <w:pPr>
              <w:rPr>
                <w:rFonts w:ascii="Helvetica" w:hAnsi="Helvetica" w:cs="Helvetica"/>
                <w:color w:val="222222"/>
                <w:szCs w:val="20"/>
              </w:rPr>
            </w:pPr>
            <w:r w:rsidRPr="00703F37">
              <w:rPr>
                <w:rFonts w:ascii="Helvetica" w:hAnsi="Helvetica" w:cs="Helvetica"/>
                <w:color w:val="222222"/>
                <w:szCs w:val="20"/>
              </w:rPr>
              <w:t>ECTOPIC PREGNANCY, laparoscopic removal of (Anaes.) (Assist.)</w:t>
            </w:r>
          </w:p>
          <w:p w14:paraId="34B72692" w14:textId="7C588209" w:rsidR="00703F37" w:rsidRDefault="00561D53" w:rsidP="00DF2E4F">
            <w:pPr>
              <w:rPr>
                <w:rFonts w:ascii="Helvetica" w:hAnsi="Helvetica" w:cs="Helvetica"/>
                <w:color w:val="222222"/>
                <w:szCs w:val="20"/>
              </w:rPr>
            </w:pPr>
            <w:r>
              <w:t xml:space="preserve">MBS Schedule </w:t>
            </w:r>
            <w:r w:rsidR="00703F37">
              <w:rPr>
                <w:rFonts w:ascii="Helvetica" w:hAnsi="Helvetica" w:cs="Helvetica"/>
                <w:color w:val="222222"/>
                <w:szCs w:val="20"/>
              </w:rPr>
              <w:t>Fee: $672.45</w:t>
            </w:r>
          </w:p>
          <w:p w14:paraId="22527173" w14:textId="34B1F8E8" w:rsidR="00703F37" w:rsidRPr="0042394F" w:rsidRDefault="0056405C" w:rsidP="00DF2E4F">
            <w:pPr>
              <w:rPr>
                <w:rFonts w:ascii="Helvetica" w:hAnsi="Helvetica" w:cs="Helvetica"/>
                <w:color w:val="222222"/>
                <w:szCs w:val="20"/>
              </w:rPr>
            </w:pPr>
            <w:r>
              <w:rPr>
                <w:rFonts w:ascii="Helvetica" w:hAnsi="Helvetica" w:cs="Helvetica"/>
                <w:color w:val="222222"/>
                <w:szCs w:val="20"/>
              </w:rPr>
              <w:t>Not</w:t>
            </w:r>
            <w:r w:rsidR="00703F37">
              <w:rPr>
                <w:rFonts w:ascii="Helvetica" w:hAnsi="Helvetica" w:cs="Helvetica"/>
                <w:color w:val="222222"/>
                <w:szCs w:val="20"/>
              </w:rPr>
              <w:t>e: Where appropriate item, 35631 may be used.</w:t>
            </w:r>
          </w:p>
        </w:tc>
      </w:tr>
      <w:tr w:rsidR="003F7A5D" w:rsidRPr="00875F92" w14:paraId="4DA94D22" w14:textId="77777777" w:rsidTr="00767CAC">
        <w:tc>
          <w:tcPr>
            <w:tcW w:w="1129" w:type="dxa"/>
          </w:tcPr>
          <w:p w14:paraId="218D3447" w14:textId="37AF426E" w:rsidR="003F7A5D" w:rsidRDefault="003F7A5D" w:rsidP="00767CAC">
            <w:pPr>
              <w:rPr>
                <w:rStyle w:val="DeletedItemNumber"/>
              </w:rPr>
            </w:pPr>
            <w:r>
              <w:rPr>
                <w:rStyle w:val="DeletedItemNumber"/>
              </w:rPr>
              <w:t>35688</w:t>
            </w:r>
          </w:p>
        </w:tc>
        <w:tc>
          <w:tcPr>
            <w:tcW w:w="9327" w:type="dxa"/>
          </w:tcPr>
          <w:p w14:paraId="69CCDB33" w14:textId="77777777" w:rsidR="003F7A5D" w:rsidRDefault="003F7A5D" w:rsidP="003F7A5D">
            <w:pPr>
              <w:rPr>
                <w:rFonts w:ascii="Helvetica" w:hAnsi="Helvetica" w:cs="Helvetica"/>
                <w:color w:val="222222"/>
                <w:szCs w:val="20"/>
              </w:rPr>
            </w:pPr>
            <w:r w:rsidRPr="003F7A5D">
              <w:rPr>
                <w:rFonts w:ascii="Helvetica" w:hAnsi="Helvetica" w:cs="Helvetica"/>
                <w:color w:val="222222"/>
                <w:szCs w:val="20"/>
              </w:rPr>
              <w:t>STERILISATION BY TRANSECTION OR RESECTION OF FALLOPIAN TUBES, via abdominal or vaginal routes or via laparoscopy using diathermy or any other method. (Anaes.) (Assist.)</w:t>
            </w:r>
          </w:p>
          <w:p w14:paraId="151AD8C3" w14:textId="6A819112" w:rsidR="003F7A5D" w:rsidRDefault="00561D53" w:rsidP="003F7A5D">
            <w:pPr>
              <w:rPr>
                <w:rFonts w:ascii="Helvetica" w:hAnsi="Helvetica" w:cs="Helvetica"/>
                <w:color w:val="222222"/>
                <w:szCs w:val="20"/>
              </w:rPr>
            </w:pPr>
            <w:r>
              <w:t xml:space="preserve">MBS Schedule </w:t>
            </w:r>
            <w:r w:rsidR="003F7A5D">
              <w:rPr>
                <w:rFonts w:ascii="Helvetica" w:hAnsi="Helvetica" w:cs="Helvetica"/>
                <w:color w:val="222222"/>
                <w:szCs w:val="20"/>
              </w:rPr>
              <w:t>Fee: $413.35</w:t>
            </w:r>
          </w:p>
          <w:p w14:paraId="411B416A" w14:textId="738EAB16" w:rsidR="003F7A5D" w:rsidRPr="00DF2E4F" w:rsidRDefault="0056405C" w:rsidP="003F7A5D">
            <w:pPr>
              <w:rPr>
                <w:rFonts w:ascii="Helvetica" w:hAnsi="Helvetica" w:cs="Helvetica"/>
                <w:color w:val="222222"/>
                <w:szCs w:val="20"/>
              </w:rPr>
            </w:pPr>
            <w:r>
              <w:rPr>
                <w:rFonts w:ascii="Helvetica" w:hAnsi="Helvetica" w:cs="Helvetica"/>
                <w:color w:val="222222"/>
                <w:szCs w:val="20"/>
              </w:rPr>
              <w:t>Not</w:t>
            </w:r>
            <w:r w:rsidR="003F7A5D">
              <w:rPr>
                <w:rFonts w:ascii="Helvetica" w:hAnsi="Helvetica" w:cs="Helvetica"/>
                <w:color w:val="222222"/>
                <w:szCs w:val="20"/>
              </w:rPr>
              <w:t xml:space="preserve">e: This item has been consolidated into item 35637. </w:t>
            </w:r>
          </w:p>
        </w:tc>
      </w:tr>
    </w:tbl>
    <w:p w14:paraId="5CAB2FEF" w14:textId="77777777" w:rsidR="001B6E56" w:rsidRPr="001B6E56" w:rsidRDefault="001B6E56" w:rsidP="001B6E56"/>
    <w:p w14:paraId="528ED098" w14:textId="77777777" w:rsidR="00595BBD" w:rsidRDefault="00595BBD" w:rsidP="00AB53A4">
      <w:pPr>
        <w:pStyle w:val="Heading2"/>
      </w:pPr>
      <w:r w:rsidRPr="001A7FB7">
        <w:t>How will the changes be monitored</w:t>
      </w:r>
      <w:r w:rsidR="000367AA">
        <w:t xml:space="preserve"> and reviewed</w:t>
      </w:r>
      <w:r w:rsidRPr="001A7FB7">
        <w:t>?</w:t>
      </w:r>
    </w:p>
    <w:p w14:paraId="5EEC09C5" w14:textId="77777777" w:rsidR="00277C44" w:rsidRDefault="00277C44" w:rsidP="00277C44">
      <w:r>
        <w:t xml:space="preserve">The impact of these changes will be closely monitored. The Department will continue to work with stakeholders following implementation of the changes.  </w:t>
      </w:r>
    </w:p>
    <w:p w14:paraId="203FB08C" w14:textId="77777777" w:rsidR="00277C44" w:rsidRDefault="00277C44" w:rsidP="00277C44">
      <w:r w:rsidRPr="00D91048">
        <w:t>All MBS items are subject to compliance processes and activities, including random and targeted audits which may require a provider to submit evidence about the services claimed.</w:t>
      </w:r>
    </w:p>
    <w:p w14:paraId="4D273D2B" w14:textId="77777777" w:rsidR="00F93F71" w:rsidRDefault="00F93F71" w:rsidP="0063748F">
      <w:pPr>
        <w:pStyle w:val="Heading2"/>
      </w:pPr>
      <w:r>
        <w:t>Where can I find more information?</w:t>
      </w:r>
    </w:p>
    <w:p w14:paraId="64165503" w14:textId="7735208C" w:rsidR="00F11B30" w:rsidRPr="00D91048" w:rsidRDefault="00055DB0" w:rsidP="00504831">
      <w:r w:rsidRPr="00D91048">
        <w:t xml:space="preserve">The </w:t>
      </w:r>
      <w:r w:rsidR="008729F0" w:rsidRPr="00D91048">
        <w:t>current</w:t>
      </w:r>
      <w:r w:rsidR="00D91048">
        <w:t xml:space="preserve"> </w:t>
      </w:r>
      <w:r w:rsidR="00144574">
        <w:t xml:space="preserve">gynaecology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1" w:history="1">
        <w:r w:rsidR="00144CA3" w:rsidRPr="00D91048">
          <w:rPr>
            <w:rStyle w:val="Hyperlink"/>
          </w:rPr>
          <w:t>www.mbsonline.gov.au</w:t>
        </w:r>
      </w:hyperlink>
      <w:r w:rsidR="00AA69A9" w:rsidRPr="00D91048">
        <w:rPr>
          <w:rStyle w:val="Hyperlink"/>
        </w:rPr>
        <w:t>.</w:t>
      </w:r>
      <w:r w:rsidR="00D6302E" w:rsidRPr="00D91048">
        <w:t xml:space="preserve"> </w:t>
      </w:r>
      <w:r w:rsidR="00F11B30" w:rsidRPr="00D91048">
        <w:t xml:space="preserve">The updated item descriptors will be live on the website from </w:t>
      </w:r>
      <w:r w:rsidR="00D91048">
        <w:br/>
      </w:r>
      <w:r w:rsidR="00F11B30" w:rsidRPr="00D91048">
        <w:t xml:space="preserve">1 </w:t>
      </w:r>
      <w:r w:rsidR="00D91048" w:rsidRPr="00D91048">
        <w:t>March</w:t>
      </w:r>
      <w:r w:rsidR="00F11B30" w:rsidRPr="00D91048">
        <w:t xml:space="preserve"> 2022.</w:t>
      </w:r>
      <w:r w:rsidR="008729F0" w:rsidRPr="00D91048">
        <w:t xml:space="preserve"> </w:t>
      </w:r>
    </w:p>
    <w:p w14:paraId="756285D7" w14:textId="7F1858DF" w:rsidR="00D6302E" w:rsidRPr="00D91048" w:rsidRDefault="0018507E" w:rsidP="00504831">
      <w:r w:rsidRPr="00D91048">
        <w:t xml:space="preserve">You can also </w:t>
      </w:r>
      <w:r w:rsidR="00D16EF3" w:rsidRPr="00D91048">
        <w:t xml:space="preserve">subscribe to future MBS updates by visiting </w:t>
      </w:r>
      <w:hyperlink r:id="rId12"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0E30F8EF" w14:textId="77777777" w:rsidR="00F545CB" w:rsidRDefault="00277C44" w:rsidP="00277C44">
      <w:r>
        <w:t xml:space="preserve">The Department of Health provides an email advice services for providers seeking advice on interpretation of MBS items and rules and the Health Insurance Act and associated regulations. </w:t>
      </w:r>
      <w:r w:rsidR="00F545CB">
        <w:t xml:space="preserve">If you have a query relating exclusively to interpretation of the Schedule, you should </w:t>
      </w:r>
      <w:hyperlink r:id="rId13" w:history="1">
        <w:r w:rsidR="00F545CB" w:rsidRPr="00513940">
          <w:rPr>
            <w:rStyle w:val="Hyperlink"/>
          </w:rPr>
          <w:t>askMBS@health.gov.au</w:t>
        </w:r>
      </w:hyperlink>
      <w:r w:rsidR="00F545CB">
        <w:t xml:space="preserve">. </w:t>
      </w:r>
    </w:p>
    <w:p w14:paraId="41222802" w14:textId="39323387" w:rsidR="00F545CB" w:rsidRDefault="00F545CB" w:rsidP="00277C44">
      <w:r w:rsidRPr="00E917D9">
        <w:lastRenderedPageBreak/>
        <w:t xml:space="preserve">For questions regarding the PHI classifications, please email </w:t>
      </w:r>
      <w:hyperlink r:id="rId14" w:history="1">
        <w:r w:rsidRPr="004F1272">
          <w:rPr>
            <w:rStyle w:val="Hyperlink"/>
          </w:rPr>
          <w:t>PHI@health.gov.au</w:t>
        </w:r>
      </w:hyperlink>
      <w:r w:rsidRPr="00E917D9">
        <w:t>.</w:t>
      </w:r>
    </w:p>
    <w:p w14:paraId="51F7124E" w14:textId="5D54CDEC" w:rsidR="00B378D4" w:rsidRPr="00D91048" w:rsidRDefault="00B378D4">
      <w:r w:rsidRPr="00D91048">
        <w:t>Subscribe to ‘</w:t>
      </w:r>
      <w:hyperlink r:id="rId15"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3"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3"/>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013563FC" w:rsidR="00656F11" w:rsidRPr="00D91048" w:rsidRDefault="008A6F4F" w:rsidP="005E1472">
      <w:bookmarkStart w:id="4" w:name="_Hlk82952008"/>
      <w:r w:rsidRPr="00D91048">
        <w:t xml:space="preserve">The data file for software vendors </w:t>
      </w:r>
      <w:r w:rsidR="00CA13CC" w:rsidRPr="00D91048">
        <w:t>will be available</w:t>
      </w:r>
      <w:r w:rsidR="002427E0" w:rsidRPr="00D91048">
        <w:t xml:space="preserve"> via the MBS Online website under the </w:t>
      </w:r>
      <w:hyperlink r:id="rId16" w:history="1">
        <w:r w:rsidR="002427E0" w:rsidRPr="00D91048">
          <w:rPr>
            <w:rStyle w:val="Hyperlink"/>
          </w:rPr>
          <w:t>Downloads</w:t>
        </w:r>
      </w:hyperlink>
      <w:r w:rsidR="002427E0" w:rsidRPr="00D91048">
        <w:t xml:space="preserve"> page.</w:t>
      </w:r>
      <w:bookmarkEnd w:id="4"/>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1607FF54" w:rsidR="00656F11" w:rsidRDefault="00656F11" w:rsidP="006F0C21">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p w14:paraId="5F6AB042" w14:textId="77777777" w:rsidR="008729F0" w:rsidRPr="008729F0" w:rsidRDefault="008729F0" w:rsidP="008729F0">
      <w:pPr>
        <w:pStyle w:val="Disclaimer"/>
        <w:rPr>
          <w:i w:val="0"/>
          <w:iCs/>
          <w:sz w:val="18"/>
          <w:szCs w:val="18"/>
        </w:rPr>
      </w:pPr>
    </w:p>
    <w:sectPr w:rsidR="008729F0" w:rsidRPr="008729F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CD46F" w14:textId="77777777" w:rsidR="00BF6F82" w:rsidRDefault="00BF6F82" w:rsidP="006D1088">
      <w:pPr>
        <w:spacing w:after="0" w:line="240" w:lineRule="auto"/>
      </w:pPr>
      <w:r>
        <w:separator/>
      </w:r>
    </w:p>
  </w:endnote>
  <w:endnote w:type="continuationSeparator" w:id="0">
    <w:p w14:paraId="39E2F0E7" w14:textId="77777777" w:rsidR="00BF6F82" w:rsidRDefault="00BF6F8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913CAA"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0D0951CE" w:rsidR="009B32BA" w:rsidRDefault="00D47877" w:rsidP="00CA13CC">
    <w:pPr>
      <w:pStyle w:val="Footer"/>
    </w:pPr>
    <w:r>
      <w:t xml:space="preserve">Changes to </w:t>
    </w:r>
    <w:r w:rsidR="004C08C0">
      <w:t xml:space="preserve">General Gynaecology </w:t>
    </w:r>
    <w:r>
      <w:t>MBS items</w:t>
    </w:r>
    <w:r w:rsidR="00165A22"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913CAA">
    <w:pPr>
      <w:pStyle w:val="Footer"/>
      <w:rPr>
        <w:rStyle w:val="Hyperlink"/>
        <w:szCs w:val="18"/>
      </w:rPr>
    </w:pPr>
    <w:hyperlink r:id="rId1" w:history="1">
      <w:r w:rsidR="009B32BA" w:rsidRPr="00E863C4">
        <w:rPr>
          <w:rStyle w:val="Hyperlink"/>
          <w:szCs w:val="18"/>
        </w:rPr>
        <w:t>MBS Online</w:t>
      </w:r>
    </w:hyperlink>
  </w:p>
  <w:p w14:paraId="22ACD8E1" w14:textId="543CEBC5" w:rsidR="00570B62" w:rsidRPr="009B32BA" w:rsidRDefault="00570B62">
    <w:pPr>
      <w:pStyle w:val="Footer"/>
      <w:rPr>
        <w:szCs w:val="18"/>
      </w:rPr>
    </w:pPr>
    <w:r w:rsidRPr="00870B05">
      <w:t>Last updated</w:t>
    </w:r>
    <w:r>
      <w:t xml:space="preserve"> –</w:t>
    </w:r>
    <w:r w:rsidR="00913CAA">
      <w:t xml:space="preserve"> 21</w:t>
    </w:r>
    <w:r w:rsidR="009B17EA">
      <w:t xml:space="preserve">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4C130" w14:textId="77777777" w:rsidR="00BF6F82" w:rsidRDefault="00BF6F82" w:rsidP="006D1088">
      <w:pPr>
        <w:spacing w:after="0" w:line="240" w:lineRule="auto"/>
      </w:pPr>
      <w:r>
        <w:separator/>
      </w:r>
    </w:p>
  </w:footnote>
  <w:footnote w:type="continuationSeparator" w:id="0">
    <w:p w14:paraId="796EC032" w14:textId="77777777" w:rsidR="00BF6F82" w:rsidRDefault="00BF6F8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63A38FC2">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4F0DE8AA">
          <wp:simplePos x="0" y="0"/>
          <wp:positionH relativeFrom="page">
            <wp:align>left</wp:align>
          </wp:positionH>
          <wp:positionV relativeFrom="paragraph">
            <wp:posOffset>-449580</wp:posOffset>
          </wp:positionV>
          <wp:extent cx="7643250" cy="1611213"/>
          <wp:effectExtent l="0" t="0" r="0" b="825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num>
  <w:num w:numId="16">
    <w:abstractNumId w:val="16"/>
  </w:num>
  <w:num w:numId="17">
    <w:abstractNumId w:val="11"/>
  </w:num>
  <w:num w:numId="18">
    <w:abstractNumId w:val="1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56B1"/>
    <w:rsid w:val="0002371D"/>
    <w:rsid w:val="00027E36"/>
    <w:rsid w:val="0003311D"/>
    <w:rsid w:val="000367AA"/>
    <w:rsid w:val="000455D2"/>
    <w:rsid w:val="00045810"/>
    <w:rsid w:val="00055DB0"/>
    <w:rsid w:val="000631CA"/>
    <w:rsid w:val="00081B97"/>
    <w:rsid w:val="000949EF"/>
    <w:rsid w:val="000A0A4C"/>
    <w:rsid w:val="000A22AD"/>
    <w:rsid w:val="000A2F0A"/>
    <w:rsid w:val="000A3839"/>
    <w:rsid w:val="000B01AE"/>
    <w:rsid w:val="000B054E"/>
    <w:rsid w:val="000B0732"/>
    <w:rsid w:val="000B2A1B"/>
    <w:rsid w:val="000B7317"/>
    <w:rsid w:val="000C2143"/>
    <w:rsid w:val="000C28F3"/>
    <w:rsid w:val="000C3492"/>
    <w:rsid w:val="000C3B83"/>
    <w:rsid w:val="000D1778"/>
    <w:rsid w:val="000E6B9B"/>
    <w:rsid w:val="000F49A0"/>
    <w:rsid w:val="000F7538"/>
    <w:rsid w:val="001014EB"/>
    <w:rsid w:val="00102885"/>
    <w:rsid w:val="0011237F"/>
    <w:rsid w:val="00121100"/>
    <w:rsid w:val="00124419"/>
    <w:rsid w:val="00124E0B"/>
    <w:rsid w:val="001250DA"/>
    <w:rsid w:val="00130343"/>
    <w:rsid w:val="00135417"/>
    <w:rsid w:val="00141450"/>
    <w:rsid w:val="00141BC3"/>
    <w:rsid w:val="001432AF"/>
    <w:rsid w:val="001434D2"/>
    <w:rsid w:val="00144574"/>
    <w:rsid w:val="00144CA3"/>
    <w:rsid w:val="00151636"/>
    <w:rsid w:val="00155BD4"/>
    <w:rsid w:val="00161085"/>
    <w:rsid w:val="00162328"/>
    <w:rsid w:val="00165A22"/>
    <w:rsid w:val="00167446"/>
    <w:rsid w:val="0017141C"/>
    <w:rsid w:val="0017279A"/>
    <w:rsid w:val="0017358D"/>
    <w:rsid w:val="001756E6"/>
    <w:rsid w:val="00181B52"/>
    <w:rsid w:val="0018507E"/>
    <w:rsid w:val="0019170A"/>
    <w:rsid w:val="00193A76"/>
    <w:rsid w:val="0019690C"/>
    <w:rsid w:val="0019794B"/>
    <w:rsid w:val="001A2523"/>
    <w:rsid w:val="001A6FE6"/>
    <w:rsid w:val="001A7FB7"/>
    <w:rsid w:val="001B4380"/>
    <w:rsid w:val="001B6E56"/>
    <w:rsid w:val="001C5C56"/>
    <w:rsid w:val="001E6F63"/>
    <w:rsid w:val="001F048C"/>
    <w:rsid w:val="001F49E8"/>
    <w:rsid w:val="00200902"/>
    <w:rsid w:val="00202466"/>
    <w:rsid w:val="00203F3E"/>
    <w:rsid w:val="00221334"/>
    <w:rsid w:val="00221CBD"/>
    <w:rsid w:val="0023590E"/>
    <w:rsid w:val="0023757F"/>
    <w:rsid w:val="002400E5"/>
    <w:rsid w:val="002427E0"/>
    <w:rsid w:val="00243D1C"/>
    <w:rsid w:val="00256C31"/>
    <w:rsid w:val="0026502E"/>
    <w:rsid w:val="00267C1B"/>
    <w:rsid w:val="00276A29"/>
    <w:rsid w:val="00277C44"/>
    <w:rsid w:val="00281820"/>
    <w:rsid w:val="00287A86"/>
    <w:rsid w:val="002A3C7C"/>
    <w:rsid w:val="002A5A70"/>
    <w:rsid w:val="002B70AC"/>
    <w:rsid w:val="002C08FD"/>
    <w:rsid w:val="002C2A61"/>
    <w:rsid w:val="002D2CC5"/>
    <w:rsid w:val="002F3ECA"/>
    <w:rsid w:val="002F686A"/>
    <w:rsid w:val="002F7AF6"/>
    <w:rsid w:val="003122B4"/>
    <w:rsid w:val="003248A8"/>
    <w:rsid w:val="00337919"/>
    <w:rsid w:val="00345DC5"/>
    <w:rsid w:val="00352174"/>
    <w:rsid w:val="00355E8A"/>
    <w:rsid w:val="0036014F"/>
    <w:rsid w:val="00363819"/>
    <w:rsid w:val="00374AE3"/>
    <w:rsid w:val="00380F20"/>
    <w:rsid w:val="00394426"/>
    <w:rsid w:val="00397CED"/>
    <w:rsid w:val="003A52BA"/>
    <w:rsid w:val="003B218D"/>
    <w:rsid w:val="003B2D4E"/>
    <w:rsid w:val="003B56AD"/>
    <w:rsid w:val="003C5838"/>
    <w:rsid w:val="003D1B28"/>
    <w:rsid w:val="003D5CEF"/>
    <w:rsid w:val="003E0945"/>
    <w:rsid w:val="003E15B0"/>
    <w:rsid w:val="003E6457"/>
    <w:rsid w:val="003F6682"/>
    <w:rsid w:val="003F6AB8"/>
    <w:rsid w:val="003F7A5D"/>
    <w:rsid w:val="00405506"/>
    <w:rsid w:val="00405B1A"/>
    <w:rsid w:val="00420023"/>
    <w:rsid w:val="004200FA"/>
    <w:rsid w:val="0042394F"/>
    <w:rsid w:val="00425089"/>
    <w:rsid w:val="00427D7F"/>
    <w:rsid w:val="004324B6"/>
    <w:rsid w:val="00433682"/>
    <w:rsid w:val="0043744D"/>
    <w:rsid w:val="00445086"/>
    <w:rsid w:val="004511F2"/>
    <w:rsid w:val="00485AF3"/>
    <w:rsid w:val="0049260B"/>
    <w:rsid w:val="00494B72"/>
    <w:rsid w:val="004957C1"/>
    <w:rsid w:val="00496081"/>
    <w:rsid w:val="004A1348"/>
    <w:rsid w:val="004A612F"/>
    <w:rsid w:val="004B243F"/>
    <w:rsid w:val="004C08C0"/>
    <w:rsid w:val="004C2B08"/>
    <w:rsid w:val="004C761B"/>
    <w:rsid w:val="004C761C"/>
    <w:rsid w:val="004D2C7C"/>
    <w:rsid w:val="004D71C4"/>
    <w:rsid w:val="004E52A2"/>
    <w:rsid w:val="004F0AA6"/>
    <w:rsid w:val="004F2F41"/>
    <w:rsid w:val="004F5571"/>
    <w:rsid w:val="004F5F4C"/>
    <w:rsid w:val="004F7981"/>
    <w:rsid w:val="005008FC"/>
    <w:rsid w:val="0050107D"/>
    <w:rsid w:val="00502F60"/>
    <w:rsid w:val="005039B6"/>
    <w:rsid w:val="00504831"/>
    <w:rsid w:val="00504AD4"/>
    <w:rsid w:val="00510063"/>
    <w:rsid w:val="00513F25"/>
    <w:rsid w:val="00514511"/>
    <w:rsid w:val="005261D0"/>
    <w:rsid w:val="00526B5C"/>
    <w:rsid w:val="0054242B"/>
    <w:rsid w:val="00542F07"/>
    <w:rsid w:val="00543427"/>
    <w:rsid w:val="00545863"/>
    <w:rsid w:val="00550525"/>
    <w:rsid w:val="00552978"/>
    <w:rsid w:val="005554EC"/>
    <w:rsid w:val="005610AC"/>
    <w:rsid w:val="00561D53"/>
    <w:rsid w:val="0056405C"/>
    <w:rsid w:val="00570B62"/>
    <w:rsid w:val="00595BBD"/>
    <w:rsid w:val="0059641E"/>
    <w:rsid w:val="005A2176"/>
    <w:rsid w:val="005A6A42"/>
    <w:rsid w:val="005D2FDF"/>
    <w:rsid w:val="005D79E3"/>
    <w:rsid w:val="005E1472"/>
    <w:rsid w:val="005E16C4"/>
    <w:rsid w:val="005E1EDC"/>
    <w:rsid w:val="005E7C6F"/>
    <w:rsid w:val="005F225C"/>
    <w:rsid w:val="005F42C8"/>
    <w:rsid w:val="006069BE"/>
    <w:rsid w:val="00610FDB"/>
    <w:rsid w:val="006173AC"/>
    <w:rsid w:val="0062100F"/>
    <w:rsid w:val="00632F93"/>
    <w:rsid w:val="00634880"/>
    <w:rsid w:val="0063748F"/>
    <w:rsid w:val="006425BA"/>
    <w:rsid w:val="006430D4"/>
    <w:rsid w:val="00650B9A"/>
    <w:rsid w:val="00653345"/>
    <w:rsid w:val="00655D74"/>
    <w:rsid w:val="00656F11"/>
    <w:rsid w:val="006717C1"/>
    <w:rsid w:val="006806D1"/>
    <w:rsid w:val="00684D37"/>
    <w:rsid w:val="00694030"/>
    <w:rsid w:val="006961D6"/>
    <w:rsid w:val="006A175B"/>
    <w:rsid w:val="006A3FA5"/>
    <w:rsid w:val="006B4EFA"/>
    <w:rsid w:val="006D04CC"/>
    <w:rsid w:val="006D1088"/>
    <w:rsid w:val="006D2A35"/>
    <w:rsid w:val="006D5B4D"/>
    <w:rsid w:val="006E0734"/>
    <w:rsid w:val="006E5156"/>
    <w:rsid w:val="006F0C21"/>
    <w:rsid w:val="006F5785"/>
    <w:rsid w:val="00702218"/>
    <w:rsid w:val="00703F37"/>
    <w:rsid w:val="00723183"/>
    <w:rsid w:val="00724A5D"/>
    <w:rsid w:val="00726103"/>
    <w:rsid w:val="00727F4C"/>
    <w:rsid w:val="007333EE"/>
    <w:rsid w:val="00734F6B"/>
    <w:rsid w:val="007361D9"/>
    <w:rsid w:val="00736D31"/>
    <w:rsid w:val="00743905"/>
    <w:rsid w:val="00752D54"/>
    <w:rsid w:val="00752FF5"/>
    <w:rsid w:val="0076011B"/>
    <w:rsid w:val="007645D7"/>
    <w:rsid w:val="0077082A"/>
    <w:rsid w:val="007714AA"/>
    <w:rsid w:val="00781867"/>
    <w:rsid w:val="007A14FE"/>
    <w:rsid w:val="007B5CFE"/>
    <w:rsid w:val="007D1D3A"/>
    <w:rsid w:val="007E2604"/>
    <w:rsid w:val="007E33D2"/>
    <w:rsid w:val="007F4F43"/>
    <w:rsid w:val="00803954"/>
    <w:rsid w:val="00816F1A"/>
    <w:rsid w:val="0081789F"/>
    <w:rsid w:val="00830E81"/>
    <w:rsid w:val="00834903"/>
    <w:rsid w:val="008352AC"/>
    <w:rsid w:val="0083585C"/>
    <w:rsid w:val="008445C4"/>
    <w:rsid w:val="00852651"/>
    <w:rsid w:val="008553F7"/>
    <w:rsid w:val="0085583F"/>
    <w:rsid w:val="00864E28"/>
    <w:rsid w:val="00866FAA"/>
    <w:rsid w:val="00871E8B"/>
    <w:rsid w:val="0087281B"/>
    <w:rsid w:val="008729F0"/>
    <w:rsid w:val="00875F92"/>
    <w:rsid w:val="008766AD"/>
    <w:rsid w:val="008800B0"/>
    <w:rsid w:val="00881219"/>
    <w:rsid w:val="00884BD2"/>
    <w:rsid w:val="008957B9"/>
    <w:rsid w:val="00897F3B"/>
    <w:rsid w:val="008A6F4F"/>
    <w:rsid w:val="008B213A"/>
    <w:rsid w:val="008B71C8"/>
    <w:rsid w:val="008D1DDC"/>
    <w:rsid w:val="008D26AD"/>
    <w:rsid w:val="008D318E"/>
    <w:rsid w:val="008D6A8F"/>
    <w:rsid w:val="008E258C"/>
    <w:rsid w:val="008E4C9B"/>
    <w:rsid w:val="008E7B7C"/>
    <w:rsid w:val="008F0B05"/>
    <w:rsid w:val="008F1594"/>
    <w:rsid w:val="008F4B45"/>
    <w:rsid w:val="009000AA"/>
    <w:rsid w:val="00907B4A"/>
    <w:rsid w:val="00912B2A"/>
    <w:rsid w:val="00913CAA"/>
    <w:rsid w:val="00914A96"/>
    <w:rsid w:val="0091706C"/>
    <w:rsid w:val="00920B42"/>
    <w:rsid w:val="00942A31"/>
    <w:rsid w:val="00943ED0"/>
    <w:rsid w:val="00944E5B"/>
    <w:rsid w:val="009542F2"/>
    <w:rsid w:val="009562F4"/>
    <w:rsid w:val="00963B88"/>
    <w:rsid w:val="00970A83"/>
    <w:rsid w:val="00977405"/>
    <w:rsid w:val="009858E2"/>
    <w:rsid w:val="009942E6"/>
    <w:rsid w:val="009A0552"/>
    <w:rsid w:val="009B0393"/>
    <w:rsid w:val="009B17EA"/>
    <w:rsid w:val="009B32BA"/>
    <w:rsid w:val="009B44C4"/>
    <w:rsid w:val="009B51E7"/>
    <w:rsid w:val="009B5206"/>
    <w:rsid w:val="009B7859"/>
    <w:rsid w:val="009C742B"/>
    <w:rsid w:val="009D02F2"/>
    <w:rsid w:val="009D0B98"/>
    <w:rsid w:val="009E4A9E"/>
    <w:rsid w:val="009E66EE"/>
    <w:rsid w:val="009E6DE2"/>
    <w:rsid w:val="009F2583"/>
    <w:rsid w:val="009F3D42"/>
    <w:rsid w:val="009F4F68"/>
    <w:rsid w:val="009F52D4"/>
    <w:rsid w:val="00A26321"/>
    <w:rsid w:val="00A3287F"/>
    <w:rsid w:val="00A3467B"/>
    <w:rsid w:val="00A36CEB"/>
    <w:rsid w:val="00A36F42"/>
    <w:rsid w:val="00A37B78"/>
    <w:rsid w:val="00A37CE3"/>
    <w:rsid w:val="00A430C5"/>
    <w:rsid w:val="00A43A25"/>
    <w:rsid w:val="00A51FC5"/>
    <w:rsid w:val="00A5641C"/>
    <w:rsid w:val="00A60FB7"/>
    <w:rsid w:val="00A64177"/>
    <w:rsid w:val="00A7172E"/>
    <w:rsid w:val="00A80633"/>
    <w:rsid w:val="00A91196"/>
    <w:rsid w:val="00A93289"/>
    <w:rsid w:val="00AA41CD"/>
    <w:rsid w:val="00AA5232"/>
    <w:rsid w:val="00AA68D9"/>
    <w:rsid w:val="00AA69A9"/>
    <w:rsid w:val="00AB53A4"/>
    <w:rsid w:val="00AE2F7E"/>
    <w:rsid w:val="00B06E28"/>
    <w:rsid w:val="00B15B02"/>
    <w:rsid w:val="00B15CE8"/>
    <w:rsid w:val="00B2044B"/>
    <w:rsid w:val="00B23A4C"/>
    <w:rsid w:val="00B31FBA"/>
    <w:rsid w:val="00B3747E"/>
    <w:rsid w:val="00B378D4"/>
    <w:rsid w:val="00B3793F"/>
    <w:rsid w:val="00B4331A"/>
    <w:rsid w:val="00B542FB"/>
    <w:rsid w:val="00B714E8"/>
    <w:rsid w:val="00B83E3D"/>
    <w:rsid w:val="00B90DB5"/>
    <w:rsid w:val="00B96D3C"/>
    <w:rsid w:val="00BA0109"/>
    <w:rsid w:val="00BA6151"/>
    <w:rsid w:val="00BA7CA8"/>
    <w:rsid w:val="00BB25DE"/>
    <w:rsid w:val="00BB6CD0"/>
    <w:rsid w:val="00BC0BB9"/>
    <w:rsid w:val="00BC1F66"/>
    <w:rsid w:val="00BC335C"/>
    <w:rsid w:val="00BC50C1"/>
    <w:rsid w:val="00BC5AB7"/>
    <w:rsid w:val="00BC5B9E"/>
    <w:rsid w:val="00BD1C20"/>
    <w:rsid w:val="00BD2649"/>
    <w:rsid w:val="00BE2018"/>
    <w:rsid w:val="00BE505F"/>
    <w:rsid w:val="00BE5FDF"/>
    <w:rsid w:val="00BF00A9"/>
    <w:rsid w:val="00BF426F"/>
    <w:rsid w:val="00BF6F82"/>
    <w:rsid w:val="00C0126E"/>
    <w:rsid w:val="00C1047D"/>
    <w:rsid w:val="00C11326"/>
    <w:rsid w:val="00C131D7"/>
    <w:rsid w:val="00C13ABA"/>
    <w:rsid w:val="00C40928"/>
    <w:rsid w:val="00C44289"/>
    <w:rsid w:val="00C4491F"/>
    <w:rsid w:val="00C47BAD"/>
    <w:rsid w:val="00C55163"/>
    <w:rsid w:val="00C61A31"/>
    <w:rsid w:val="00C66700"/>
    <w:rsid w:val="00C9213D"/>
    <w:rsid w:val="00C9774B"/>
    <w:rsid w:val="00C977BC"/>
    <w:rsid w:val="00CA13CC"/>
    <w:rsid w:val="00CA245B"/>
    <w:rsid w:val="00CA4C07"/>
    <w:rsid w:val="00CA5F76"/>
    <w:rsid w:val="00CC281F"/>
    <w:rsid w:val="00CC39C8"/>
    <w:rsid w:val="00CE1EFA"/>
    <w:rsid w:val="00CE4312"/>
    <w:rsid w:val="00CE78A9"/>
    <w:rsid w:val="00CF45CC"/>
    <w:rsid w:val="00D1097F"/>
    <w:rsid w:val="00D11EDB"/>
    <w:rsid w:val="00D16EF3"/>
    <w:rsid w:val="00D2420D"/>
    <w:rsid w:val="00D3244E"/>
    <w:rsid w:val="00D37294"/>
    <w:rsid w:val="00D3741F"/>
    <w:rsid w:val="00D3776E"/>
    <w:rsid w:val="00D422E5"/>
    <w:rsid w:val="00D47877"/>
    <w:rsid w:val="00D62923"/>
    <w:rsid w:val="00D6302E"/>
    <w:rsid w:val="00D67E9A"/>
    <w:rsid w:val="00D76659"/>
    <w:rsid w:val="00D83710"/>
    <w:rsid w:val="00D854B6"/>
    <w:rsid w:val="00D91048"/>
    <w:rsid w:val="00D94AA1"/>
    <w:rsid w:val="00DA113C"/>
    <w:rsid w:val="00DA18C2"/>
    <w:rsid w:val="00DA50D6"/>
    <w:rsid w:val="00DB54A4"/>
    <w:rsid w:val="00DC127A"/>
    <w:rsid w:val="00DC356C"/>
    <w:rsid w:val="00DD04A6"/>
    <w:rsid w:val="00DD2CC5"/>
    <w:rsid w:val="00DD6E2C"/>
    <w:rsid w:val="00DE22E2"/>
    <w:rsid w:val="00DE5E95"/>
    <w:rsid w:val="00DE77C9"/>
    <w:rsid w:val="00DF2E4F"/>
    <w:rsid w:val="00DF7606"/>
    <w:rsid w:val="00DF780A"/>
    <w:rsid w:val="00DF7C32"/>
    <w:rsid w:val="00E14ADC"/>
    <w:rsid w:val="00E257B6"/>
    <w:rsid w:val="00E30DFE"/>
    <w:rsid w:val="00E368D6"/>
    <w:rsid w:val="00E43F82"/>
    <w:rsid w:val="00E516E4"/>
    <w:rsid w:val="00E5307C"/>
    <w:rsid w:val="00E7460D"/>
    <w:rsid w:val="00E92E27"/>
    <w:rsid w:val="00EA2CDC"/>
    <w:rsid w:val="00EC2DBE"/>
    <w:rsid w:val="00ED1055"/>
    <w:rsid w:val="00ED2B70"/>
    <w:rsid w:val="00ED36A1"/>
    <w:rsid w:val="00ED60EE"/>
    <w:rsid w:val="00F074CE"/>
    <w:rsid w:val="00F07E89"/>
    <w:rsid w:val="00F11B30"/>
    <w:rsid w:val="00F16B42"/>
    <w:rsid w:val="00F17701"/>
    <w:rsid w:val="00F33D07"/>
    <w:rsid w:val="00F3425F"/>
    <w:rsid w:val="00F45EF6"/>
    <w:rsid w:val="00F46F55"/>
    <w:rsid w:val="00F50491"/>
    <w:rsid w:val="00F50994"/>
    <w:rsid w:val="00F52F71"/>
    <w:rsid w:val="00F545CB"/>
    <w:rsid w:val="00F74AD4"/>
    <w:rsid w:val="00F74DFC"/>
    <w:rsid w:val="00F801D3"/>
    <w:rsid w:val="00F802CA"/>
    <w:rsid w:val="00F862CB"/>
    <w:rsid w:val="00F92510"/>
    <w:rsid w:val="00F92D4E"/>
    <w:rsid w:val="00F936A0"/>
    <w:rsid w:val="00F93F71"/>
    <w:rsid w:val="00F96493"/>
    <w:rsid w:val="00FB0085"/>
    <w:rsid w:val="00FB4DEF"/>
    <w:rsid w:val="00FC3478"/>
    <w:rsid w:val="00FC67D5"/>
    <w:rsid w:val="00FC690D"/>
    <w:rsid w:val="00FD1E77"/>
    <w:rsid w:val="00FD5A30"/>
    <w:rsid w:val="00FE50B6"/>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206913127">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633679509">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76893864">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humanservices.gov.au/organisations/health-professionals/news/all" TargetMode="External"/><Relationship Id="rId10" Type="http://schemas.openxmlformats.org/officeDocument/2006/relationships/hyperlink" Target="https://www.health.gov.au/resources/publications/taskforce-final-report-gynaecology-mbs-items" TargetMode="External"/><Relationship Id="rId4" Type="http://schemas.openxmlformats.org/officeDocument/2006/relationships/webSettings" Target="webSettings.xml"/><Relationship Id="rId9" Type="http://schemas.openxmlformats.org/officeDocument/2006/relationships/hyperlink" Target="https://www.health.gov.au/initiatives-and-programs/mbs-review?utm_source=health.gov.au&amp;utm_medium=callout-auto-custom&amp;utm_campaign=digital_transformation"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2022-02-06T23:08:00Z</dcterms:created>
  <dcterms:modified xsi:type="dcterms:W3CDTF">2022-02-21T00:03:00Z</dcterms:modified>
</cp:coreProperties>
</file>