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4737" w14:textId="630754A6" w:rsidR="00D40215" w:rsidRPr="003525F7" w:rsidRDefault="00D40215" w:rsidP="00D40215">
      <w:pPr>
        <w:pStyle w:val="Title"/>
      </w:pPr>
      <w:bookmarkStart w:id="0" w:name="_Hlk4568006"/>
      <w:r w:rsidRPr="003525F7">
        <w:t>Plastic and reconstructive surgery changes</w:t>
      </w:r>
      <w:r>
        <w:t xml:space="preserve"> – Burn closure items</w:t>
      </w:r>
    </w:p>
    <w:p w14:paraId="6EFD4B5B" w14:textId="465F53CB" w:rsidR="00064168" w:rsidRDefault="00064168" w:rsidP="006F5073">
      <w:r w:rsidRPr="00867595">
        <w:t xml:space="preserve">Last updated: </w:t>
      </w:r>
      <w:r w:rsidR="00D82FC3">
        <w:t>1 June</w:t>
      </w:r>
      <w:r w:rsidR="00D40215">
        <w:t xml:space="preserve"> 2026</w:t>
      </w:r>
    </w:p>
    <w:bookmarkEnd w:id="0"/>
    <w:p w14:paraId="44460BF5" w14:textId="29A2ED51" w:rsidR="00064168" w:rsidRPr="00867595" w:rsidRDefault="00064168" w:rsidP="00064168">
      <w:pPr>
        <w:pStyle w:val="Heading2"/>
      </w:pPr>
      <w:r w:rsidRPr="00867595">
        <w:t>What are the changes?</w:t>
      </w:r>
    </w:p>
    <w:p w14:paraId="7257451F" w14:textId="28CD09F9" w:rsidR="005C5F8E" w:rsidRDefault="005C5F8E" w:rsidP="005C5F8E">
      <w:pPr>
        <w:spacing w:after="240" w:line="300" w:lineRule="atLeast"/>
        <w:rPr>
          <w:rFonts w:ascii="Helvetica" w:hAnsi="Helvetica" w:cs="Helvetica"/>
          <w:color w:val="222222"/>
          <w:szCs w:val="20"/>
          <w:lang w:eastAsia="en-AU"/>
        </w:rPr>
      </w:pPr>
      <w:r w:rsidRPr="003525F7">
        <w:rPr>
          <w:szCs w:val="22"/>
        </w:rPr>
        <w:t xml:space="preserve">Effective 1 July 2026 there </w:t>
      </w:r>
      <w:bookmarkStart w:id="1" w:name="_Hlk535507068"/>
      <w:r w:rsidRPr="003525F7">
        <w:rPr>
          <w:szCs w:val="22"/>
        </w:rPr>
        <w:t xml:space="preserve">will be </w:t>
      </w:r>
      <w:bookmarkEnd w:id="1"/>
      <w:r w:rsidRPr="009B7CAE">
        <w:rPr>
          <w:szCs w:val="22"/>
        </w:rPr>
        <w:t>amendments to items for</w:t>
      </w:r>
      <w:r w:rsidRPr="003525F7">
        <w:rPr>
          <w:szCs w:val="22"/>
        </w:rPr>
        <w:t xml:space="preserve"> </w:t>
      </w:r>
      <w:r>
        <w:rPr>
          <w:szCs w:val="22"/>
        </w:rPr>
        <w:t xml:space="preserve">the immediate and delayed definitive closure of burn wounds </w:t>
      </w:r>
      <w:r w:rsidRPr="0071019F">
        <w:rPr>
          <w:szCs w:val="22"/>
        </w:rPr>
        <w:t xml:space="preserve">(items </w:t>
      </w:r>
      <w:r w:rsidR="0071019F" w:rsidRPr="0071019F">
        <w:rPr>
          <w:szCs w:val="22"/>
        </w:rPr>
        <w:t>46113</w:t>
      </w:r>
      <w:r w:rsidRPr="0071019F">
        <w:rPr>
          <w:szCs w:val="22"/>
        </w:rPr>
        <w:t xml:space="preserve"> to </w:t>
      </w:r>
      <w:r w:rsidR="0071019F" w:rsidRPr="0071019F">
        <w:rPr>
          <w:szCs w:val="22"/>
        </w:rPr>
        <w:t>46124</w:t>
      </w:r>
      <w:r w:rsidRPr="0071019F">
        <w:rPr>
          <w:szCs w:val="22"/>
        </w:rPr>
        <w:t xml:space="preserve"> and </w:t>
      </w:r>
      <w:r w:rsidR="0071019F" w:rsidRPr="0071019F">
        <w:rPr>
          <w:szCs w:val="22"/>
        </w:rPr>
        <w:t>46130</w:t>
      </w:r>
      <w:r w:rsidRPr="0071019F">
        <w:rPr>
          <w:szCs w:val="22"/>
        </w:rPr>
        <w:t xml:space="preserve"> to </w:t>
      </w:r>
      <w:r w:rsidR="0071019F" w:rsidRPr="0071019F">
        <w:rPr>
          <w:szCs w:val="22"/>
        </w:rPr>
        <w:t>46136</w:t>
      </w:r>
      <w:r>
        <w:rPr>
          <w:szCs w:val="22"/>
        </w:rPr>
        <w:t>)</w:t>
      </w:r>
      <w:r w:rsidR="00DA1609">
        <w:rPr>
          <w:szCs w:val="22"/>
        </w:rPr>
        <w:t>. These amendments will</w:t>
      </w:r>
      <w:r>
        <w:rPr>
          <w:szCs w:val="22"/>
        </w:rPr>
        <w:t xml:space="preserve"> include the option for the use of autologous skin cell suspension (ASCS),</w:t>
      </w:r>
      <w:r w:rsidRPr="005C5F8E">
        <w:rPr>
          <w:rFonts w:ascii="Helvetica" w:hAnsi="Helvetica" w:cs="Helvetica"/>
          <w:color w:val="222222"/>
          <w:szCs w:val="20"/>
          <w:lang w:eastAsia="en-AU"/>
        </w:rPr>
        <w:t xml:space="preserve"> </w:t>
      </w:r>
      <w:r w:rsidRPr="0073610D">
        <w:rPr>
          <w:rFonts w:ascii="Helvetica" w:hAnsi="Helvetica" w:cs="Helvetica"/>
          <w:color w:val="222222"/>
          <w:szCs w:val="20"/>
          <w:lang w:eastAsia="en-AU"/>
        </w:rPr>
        <w:t>where the total burn area being treated in the procedure (by one or multiple surgeons) is:</w:t>
      </w:r>
    </w:p>
    <w:p w14:paraId="19039B31" w14:textId="77777777" w:rsidR="005C5F8E" w:rsidRDefault="005C5F8E" w:rsidP="00813E07">
      <w:pPr>
        <w:pStyle w:val="ListParagraph"/>
        <w:numPr>
          <w:ilvl w:val="0"/>
          <w:numId w:val="7"/>
        </w:numPr>
        <w:spacing w:before="0" w:after="240" w:line="300" w:lineRule="atLeast"/>
        <w:rPr>
          <w:rFonts w:ascii="Helvetica" w:hAnsi="Helvetica" w:cs="Helvetica"/>
          <w:color w:val="222222"/>
          <w:szCs w:val="20"/>
          <w:lang w:eastAsia="en-AU"/>
        </w:rPr>
      </w:pPr>
      <w:r w:rsidRPr="00302B64">
        <w:rPr>
          <w:rFonts w:ascii="Helvetica" w:hAnsi="Helvetica" w:cs="Helvetica"/>
          <w:color w:val="222222"/>
          <w:szCs w:val="20"/>
          <w:lang w:eastAsia="en-AU"/>
        </w:rPr>
        <w:t>at least 10% of total body surface for a patient aged less than 15 years; or</w:t>
      </w:r>
    </w:p>
    <w:p w14:paraId="3A65740D" w14:textId="77777777" w:rsidR="005C5F8E" w:rsidRDefault="005C5F8E" w:rsidP="00813E07">
      <w:pPr>
        <w:pStyle w:val="ListParagraph"/>
        <w:numPr>
          <w:ilvl w:val="0"/>
          <w:numId w:val="7"/>
        </w:numPr>
        <w:spacing w:before="0" w:after="240" w:line="300" w:lineRule="atLeast"/>
        <w:rPr>
          <w:rFonts w:ascii="Helvetica" w:hAnsi="Helvetica" w:cs="Helvetica"/>
          <w:color w:val="222222"/>
          <w:szCs w:val="20"/>
          <w:lang w:eastAsia="en-AU"/>
        </w:rPr>
      </w:pPr>
      <w:r w:rsidRPr="00302B64">
        <w:rPr>
          <w:rFonts w:ascii="Helvetica" w:hAnsi="Helvetica" w:cs="Helvetica"/>
          <w:color w:val="222222"/>
          <w:szCs w:val="20"/>
          <w:lang w:eastAsia="en-AU"/>
        </w:rPr>
        <w:t>at least 20% of total body surface for a patient aged 15 years or over; or</w:t>
      </w:r>
    </w:p>
    <w:p w14:paraId="6121FAFA" w14:textId="77777777" w:rsidR="005C5F8E" w:rsidRPr="00302B64" w:rsidRDefault="005C5F8E" w:rsidP="00813E07">
      <w:pPr>
        <w:pStyle w:val="ListParagraph"/>
        <w:numPr>
          <w:ilvl w:val="0"/>
          <w:numId w:val="7"/>
        </w:numPr>
        <w:spacing w:before="0" w:after="240" w:line="300" w:lineRule="atLeast"/>
        <w:rPr>
          <w:rFonts w:ascii="Helvetica" w:hAnsi="Helvetica" w:cs="Helvetica"/>
          <w:color w:val="222222"/>
          <w:szCs w:val="20"/>
          <w:lang w:eastAsia="en-AU"/>
        </w:rPr>
      </w:pPr>
      <w:r w:rsidRPr="00302B64">
        <w:rPr>
          <w:rFonts w:ascii="Helvetica" w:hAnsi="Helvetica" w:cs="Helvetica"/>
          <w:color w:val="222222"/>
          <w:szCs w:val="20"/>
          <w:lang w:eastAsia="en-AU"/>
        </w:rPr>
        <w:t>for the whole of face.</w:t>
      </w:r>
    </w:p>
    <w:p w14:paraId="00C74B15" w14:textId="0C6B8852" w:rsidR="005C5F8E" w:rsidRDefault="00243DB6" w:rsidP="005C5F8E">
      <w:pPr>
        <w:rPr>
          <w:szCs w:val="22"/>
        </w:rPr>
      </w:pPr>
      <w:r>
        <w:rPr>
          <w:szCs w:val="22"/>
        </w:rPr>
        <w:t>T</w:t>
      </w:r>
      <w:r w:rsidR="00810D78">
        <w:rPr>
          <w:szCs w:val="22"/>
        </w:rPr>
        <w:t xml:space="preserve">here will </w:t>
      </w:r>
      <w:r>
        <w:rPr>
          <w:szCs w:val="22"/>
        </w:rPr>
        <w:t xml:space="preserve">also be </w:t>
      </w:r>
      <w:r w:rsidR="00810D78">
        <w:rPr>
          <w:szCs w:val="22"/>
        </w:rPr>
        <w:t xml:space="preserve">amendments to explanatory notes TN.8.273 and TN.8.274, and explanatory note </w:t>
      </w:r>
      <w:r w:rsidR="00991030" w:rsidRPr="00991030">
        <w:rPr>
          <w:szCs w:val="22"/>
        </w:rPr>
        <w:t>TN.8.301</w:t>
      </w:r>
      <w:r>
        <w:rPr>
          <w:szCs w:val="22"/>
        </w:rPr>
        <w:t xml:space="preserve"> will be introduced</w:t>
      </w:r>
      <w:r w:rsidR="00DA1609">
        <w:rPr>
          <w:szCs w:val="22"/>
        </w:rPr>
        <w:t>,</w:t>
      </w:r>
      <w:r w:rsidR="00991030" w:rsidRPr="00991030">
        <w:rPr>
          <w:szCs w:val="22"/>
        </w:rPr>
        <w:t xml:space="preserve"> </w:t>
      </w:r>
      <w:r w:rsidR="00810D78">
        <w:rPr>
          <w:szCs w:val="22"/>
        </w:rPr>
        <w:t>to provide further guidance on the claiming of burns items</w:t>
      </w:r>
      <w:r w:rsidR="00DA1609">
        <w:rPr>
          <w:szCs w:val="22"/>
        </w:rPr>
        <w:t>. This</w:t>
      </w:r>
      <w:r w:rsidR="00810D78">
        <w:rPr>
          <w:szCs w:val="22"/>
        </w:rPr>
        <w:t xml:space="preserve"> includ</w:t>
      </w:r>
      <w:r w:rsidR="00DA1609">
        <w:rPr>
          <w:szCs w:val="22"/>
        </w:rPr>
        <w:t>es</w:t>
      </w:r>
      <w:r w:rsidR="00810D78">
        <w:rPr>
          <w:szCs w:val="22"/>
        </w:rPr>
        <w:t xml:space="preserve"> </w:t>
      </w:r>
      <w:r w:rsidR="00DA1609">
        <w:rPr>
          <w:szCs w:val="22"/>
        </w:rPr>
        <w:t xml:space="preserve">guidance on </w:t>
      </w:r>
      <w:r w:rsidR="00810D78">
        <w:rPr>
          <w:szCs w:val="22"/>
        </w:rPr>
        <w:t xml:space="preserve">the use of ASCS </w:t>
      </w:r>
      <w:r w:rsidR="00810D78" w:rsidRPr="00395EFC">
        <w:rPr>
          <w:rFonts w:ascii="Helvetica" w:hAnsi="Helvetica" w:cs="Helvetica"/>
          <w:color w:val="222222"/>
          <w:szCs w:val="20"/>
          <w:lang w:eastAsia="en-AU"/>
        </w:rPr>
        <w:t xml:space="preserve">on its own or in conjunction with autologous skin grafting </w:t>
      </w:r>
      <w:r w:rsidR="00810D78" w:rsidRPr="0073610D">
        <w:rPr>
          <w:rFonts w:ascii="Helvetica" w:hAnsi="Helvetica" w:cs="Helvetica"/>
          <w:color w:val="222222"/>
          <w:szCs w:val="20"/>
          <w:lang w:eastAsia="en-AU"/>
        </w:rPr>
        <w:t xml:space="preserve">for definitive </w:t>
      </w:r>
      <w:r w:rsidR="00810D78">
        <w:rPr>
          <w:rFonts w:ascii="Helvetica" w:hAnsi="Helvetica" w:cs="Helvetica"/>
          <w:color w:val="222222"/>
          <w:szCs w:val="20"/>
          <w:lang w:eastAsia="en-AU"/>
        </w:rPr>
        <w:t xml:space="preserve">burn wound </w:t>
      </w:r>
      <w:r w:rsidR="00810D78" w:rsidRPr="0073610D">
        <w:rPr>
          <w:rFonts w:ascii="Helvetica" w:hAnsi="Helvetica" w:cs="Helvetica"/>
          <w:color w:val="222222"/>
          <w:szCs w:val="20"/>
          <w:lang w:eastAsia="en-AU"/>
        </w:rPr>
        <w:t>closure</w:t>
      </w:r>
      <w:r w:rsidR="00810D78">
        <w:rPr>
          <w:rFonts w:ascii="Helvetica" w:hAnsi="Helvetica" w:cs="Helvetica"/>
          <w:color w:val="222222"/>
          <w:szCs w:val="20"/>
          <w:lang w:eastAsia="en-AU"/>
        </w:rPr>
        <w:t>.</w:t>
      </w:r>
    </w:p>
    <w:p w14:paraId="42BD5171" w14:textId="77777777" w:rsidR="00064168" w:rsidRDefault="00064168" w:rsidP="00064168">
      <w:pPr>
        <w:pStyle w:val="Heading2"/>
      </w:pPr>
      <w:r>
        <w:t>Why are the changes being made?</w:t>
      </w:r>
    </w:p>
    <w:p w14:paraId="144C3AE2" w14:textId="508BE1BC" w:rsidR="00064168" w:rsidRPr="00867595" w:rsidRDefault="00064168" w:rsidP="00064168">
      <w:pPr>
        <w:rPr>
          <w:szCs w:val="22"/>
        </w:rPr>
      </w:pPr>
      <w:bookmarkStart w:id="2" w:name="_Hlk535386664"/>
      <w:r w:rsidRPr="00867595">
        <w:rPr>
          <w:szCs w:val="22"/>
        </w:rPr>
        <w:t xml:space="preserve">The </w:t>
      </w:r>
      <w:r w:rsidR="00810D78">
        <w:rPr>
          <w:szCs w:val="22"/>
        </w:rPr>
        <w:t>amendment of burn closure</w:t>
      </w:r>
      <w:r w:rsidR="00D40215">
        <w:rPr>
          <w:szCs w:val="22"/>
        </w:rPr>
        <w:t xml:space="preserve"> items</w:t>
      </w:r>
      <w:r w:rsidRPr="00867595">
        <w:rPr>
          <w:szCs w:val="22"/>
        </w:rPr>
        <w:t xml:space="preserve"> </w:t>
      </w:r>
      <w:r w:rsidR="00D40215">
        <w:rPr>
          <w:szCs w:val="22"/>
        </w:rPr>
        <w:t xml:space="preserve">to include the use of ASCS </w:t>
      </w:r>
      <w:r w:rsidR="00D40215" w:rsidRPr="00395EFC">
        <w:rPr>
          <w:rFonts w:ascii="Helvetica" w:hAnsi="Helvetica" w:cs="Helvetica"/>
          <w:color w:val="222222"/>
          <w:szCs w:val="20"/>
          <w:lang w:eastAsia="en-AU"/>
        </w:rPr>
        <w:t xml:space="preserve">on its own or in conjunction with autologous skin grafting </w:t>
      </w:r>
      <w:r w:rsidRPr="00867595">
        <w:rPr>
          <w:szCs w:val="22"/>
        </w:rPr>
        <w:t>was recommended by the Medical Services Advisory Committee (MSAC) in</w:t>
      </w:r>
      <w:r w:rsidR="00D40215">
        <w:rPr>
          <w:szCs w:val="22"/>
        </w:rPr>
        <w:t xml:space="preserve"> August 2025 (refer MSAC application 1801)</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2"/>
    <w:p w14:paraId="4B2559AC" w14:textId="48D18746" w:rsidR="00064168" w:rsidRDefault="00064168" w:rsidP="00064168">
      <w:pPr>
        <w:pStyle w:val="Heading2"/>
      </w:pPr>
      <w:r>
        <w:t xml:space="preserve">What does this mean for </w:t>
      </w:r>
      <w:r w:rsidRPr="00D40215">
        <w:t>providers</w:t>
      </w:r>
      <w:r w:rsidR="00D40215">
        <w:t>?</w:t>
      </w:r>
    </w:p>
    <w:p w14:paraId="43A6EF2C" w14:textId="02AF3702" w:rsidR="00D40215" w:rsidRDefault="00D40215" w:rsidP="00D40215">
      <w:pPr>
        <w:rPr>
          <w:szCs w:val="22"/>
        </w:rPr>
      </w:pPr>
      <w:r w:rsidRPr="003525F7">
        <w:rPr>
          <w:szCs w:val="22"/>
        </w:rPr>
        <w:t>Providers will need to familiarise themselves with the descriptor changes set out below. Providers have a responsibility to ensure that any services they bill to Medicare fully meet the eligibility requirements outlined in the legislation.</w:t>
      </w:r>
    </w:p>
    <w:p w14:paraId="3DEC8BDC" w14:textId="6FF3A22C" w:rsidR="00D40215" w:rsidRDefault="00D40215" w:rsidP="00D40215">
      <w:pPr>
        <w:spacing w:after="240" w:line="300" w:lineRule="atLeast"/>
        <w:rPr>
          <w:rFonts w:ascii="Helvetica" w:hAnsi="Helvetica" w:cs="Helvetica"/>
          <w:color w:val="222222"/>
          <w:szCs w:val="20"/>
          <w:lang w:eastAsia="en-AU"/>
        </w:rPr>
      </w:pPr>
      <w:r>
        <w:rPr>
          <w:rFonts w:ascii="Helvetica" w:hAnsi="Helvetica" w:cs="Helvetica"/>
          <w:color w:val="222222"/>
          <w:szCs w:val="20"/>
          <w:lang w:eastAsia="en-AU"/>
        </w:rPr>
        <w:t>ASCS will be able to</w:t>
      </w:r>
      <w:r w:rsidRPr="0073610D">
        <w:rPr>
          <w:rFonts w:ascii="Helvetica" w:hAnsi="Helvetica" w:cs="Helvetica"/>
          <w:color w:val="222222"/>
          <w:szCs w:val="20"/>
          <w:lang w:eastAsia="en-AU"/>
        </w:rPr>
        <w:t xml:space="preserve"> be used</w:t>
      </w:r>
      <w:r w:rsidRPr="00395EFC">
        <w:rPr>
          <w:rFonts w:ascii="Helvetica" w:hAnsi="Helvetica" w:cs="Helvetica"/>
          <w:color w:val="222222"/>
          <w:szCs w:val="20"/>
          <w:lang w:eastAsia="en-AU"/>
        </w:rPr>
        <w:t xml:space="preserve"> on its own or in conjunction with autologous skin grafting </w:t>
      </w:r>
      <w:r w:rsidRPr="0073610D">
        <w:rPr>
          <w:rFonts w:ascii="Helvetica" w:hAnsi="Helvetica" w:cs="Helvetica"/>
          <w:color w:val="222222"/>
          <w:szCs w:val="20"/>
          <w:lang w:eastAsia="en-AU"/>
        </w:rPr>
        <w:t xml:space="preserve">for definitive </w:t>
      </w:r>
      <w:r>
        <w:rPr>
          <w:rFonts w:ascii="Helvetica" w:hAnsi="Helvetica" w:cs="Helvetica"/>
          <w:color w:val="222222"/>
          <w:szCs w:val="20"/>
          <w:lang w:eastAsia="en-AU"/>
        </w:rPr>
        <w:t xml:space="preserve">burn wound </w:t>
      </w:r>
      <w:r w:rsidRPr="0073610D">
        <w:rPr>
          <w:rFonts w:ascii="Helvetica" w:hAnsi="Helvetica" w:cs="Helvetica"/>
          <w:color w:val="222222"/>
          <w:szCs w:val="20"/>
          <w:lang w:eastAsia="en-AU"/>
        </w:rPr>
        <w:t xml:space="preserve">closure </w:t>
      </w:r>
      <w:r>
        <w:rPr>
          <w:rFonts w:ascii="Helvetica" w:hAnsi="Helvetica" w:cs="Helvetica"/>
          <w:color w:val="222222"/>
          <w:szCs w:val="20"/>
          <w:lang w:eastAsia="en-AU"/>
        </w:rPr>
        <w:t xml:space="preserve">(either immediate or delayed) </w:t>
      </w:r>
      <w:r w:rsidRPr="0073610D">
        <w:rPr>
          <w:rFonts w:ascii="Helvetica" w:hAnsi="Helvetica" w:cs="Helvetica"/>
          <w:color w:val="222222"/>
          <w:szCs w:val="20"/>
          <w:lang w:eastAsia="en-AU"/>
        </w:rPr>
        <w:t>where the total burn area being treated in the procedure (by one or multiple surgeons) is:</w:t>
      </w:r>
    </w:p>
    <w:p w14:paraId="36BE5435" w14:textId="77777777" w:rsidR="00D40215" w:rsidRDefault="00D40215" w:rsidP="00813E07">
      <w:pPr>
        <w:pStyle w:val="ListParagraph"/>
        <w:numPr>
          <w:ilvl w:val="0"/>
          <w:numId w:val="7"/>
        </w:numPr>
        <w:spacing w:before="0" w:after="240" w:line="300" w:lineRule="atLeast"/>
        <w:rPr>
          <w:rFonts w:ascii="Helvetica" w:hAnsi="Helvetica" w:cs="Helvetica"/>
          <w:color w:val="222222"/>
          <w:szCs w:val="20"/>
          <w:lang w:eastAsia="en-AU"/>
        </w:rPr>
      </w:pPr>
      <w:r w:rsidRPr="00302B64">
        <w:rPr>
          <w:rFonts w:ascii="Helvetica" w:hAnsi="Helvetica" w:cs="Helvetica"/>
          <w:color w:val="222222"/>
          <w:szCs w:val="20"/>
          <w:lang w:eastAsia="en-AU"/>
        </w:rPr>
        <w:t>at least 10% of total body surface for a patient aged less than 15 years; or</w:t>
      </w:r>
    </w:p>
    <w:p w14:paraId="3EB15490" w14:textId="77777777" w:rsidR="00D40215" w:rsidRDefault="00D40215" w:rsidP="00813E07">
      <w:pPr>
        <w:pStyle w:val="ListParagraph"/>
        <w:numPr>
          <w:ilvl w:val="0"/>
          <w:numId w:val="7"/>
        </w:numPr>
        <w:spacing w:before="0" w:after="240" w:line="300" w:lineRule="atLeast"/>
        <w:rPr>
          <w:rFonts w:ascii="Helvetica" w:hAnsi="Helvetica" w:cs="Helvetica"/>
          <w:color w:val="222222"/>
          <w:szCs w:val="20"/>
          <w:lang w:eastAsia="en-AU"/>
        </w:rPr>
      </w:pPr>
      <w:r w:rsidRPr="00302B64">
        <w:rPr>
          <w:rFonts w:ascii="Helvetica" w:hAnsi="Helvetica" w:cs="Helvetica"/>
          <w:color w:val="222222"/>
          <w:szCs w:val="20"/>
          <w:lang w:eastAsia="en-AU"/>
        </w:rPr>
        <w:t>at least 20% of total body surface for a patient aged 15 years or over; or</w:t>
      </w:r>
    </w:p>
    <w:p w14:paraId="3405F3F3" w14:textId="77777777" w:rsidR="00D40215" w:rsidRPr="00302B64" w:rsidRDefault="00D40215" w:rsidP="00813E07">
      <w:pPr>
        <w:pStyle w:val="ListParagraph"/>
        <w:numPr>
          <w:ilvl w:val="0"/>
          <w:numId w:val="7"/>
        </w:numPr>
        <w:spacing w:before="0" w:after="240" w:line="300" w:lineRule="atLeast"/>
        <w:rPr>
          <w:rFonts w:ascii="Helvetica" w:hAnsi="Helvetica" w:cs="Helvetica"/>
          <w:color w:val="222222"/>
          <w:szCs w:val="20"/>
          <w:lang w:eastAsia="en-AU"/>
        </w:rPr>
      </w:pPr>
      <w:r w:rsidRPr="00302B64">
        <w:rPr>
          <w:rFonts w:ascii="Helvetica" w:hAnsi="Helvetica" w:cs="Helvetica"/>
          <w:color w:val="222222"/>
          <w:szCs w:val="20"/>
          <w:lang w:eastAsia="en-AU"/>
        </w:rPr>
        <w:t>for the whole of face.</w:t>
      </w:r>
    </w:p>
    <w:p w14:paraId="2856694C" w14:textId="77777777" w:rsidR="00386F25" w:rsidRDefault="00386F25" w:rsidP="00D40215">
      <w:pPr>
        <w:spacing w:after="240" w:line="300" w:lineRule="atLeast"/>
        <w:rPr>
          <w:rFonts w:ascii="Helvetica" w:hAnsi="Helvetica" w:cs="Helvetica"/>
          <w:color w:val="222222"/>
          <w:szCs w:val="20"/>
          <w:lang w:eastAsia="en-AU"/>
        </w:rPr>
      </w:pPr>
      <w:r w:rsidRPr="00386F25">
        <w:rPr>
          <w:rFonts w:ascii="Helvetica" w:hAnsi="Helvetica" w:cs="Helvetica"/>
          <w:color w:val="222222"/>
          <w:szCs w:val="20"/>
          <w:lang w:eastAsia="en-AU"/>
        </w:rPr>
        <w:lastRenderedPageBreak/>
        <w:t>The percentage of total body surface treated can be either performed solely by one surgeon or collectively by multiple surgeons.</w:t>
      </w:r>
    </w:p>
    <w:p w14:paraId="5C8D907A" w14:textId="2BE9B8FC" w:rsidR="00D40215" w:rsidRPr="00D40215" w:rsidRDefault="00D40215" w:rsidP="00D40215">
      <w:pPr>
        <w:spacing w:after="240" w:line="300" w:lineRule="atLeast"/>
        <w:rPr>
          <w:rFonts w:ascii="Helvetica" w:hAnsi="Helvetica" w:cs="Helvetica"/>
          <w:color w:val="222222"/>
          <w:szCs w:val="20"/>
          <w:lang w:eastAsia="en-AU"/>
        </w:rPr>
      </w:pPr>
      <w:r>
        <w:rPr>
          <w:rFonts w:ascii="Helvetica" w:hAnsi="Helvetica" w:cs="Helvetica"/>
          <w:color w:val="222222"/>
          <w:szCs w:val="20"/>
          <w:lang w:eastAsia="en-AU"/>
        </w:rPr>
        <w:t xml:space="preserve">For example, a single surgeon </w:t>
      </w:r>
      <w:r w:rsidR="00386F25">
        <w:rPr>
          <w:rFonts w:ascii="Helvetica" w:hAnsi="Helvetica" w:cs="Helvetica"/>
          <w:color w:val="222222"/>
          <w:szCs w:val="20"/>
          <w:lang w:eastAsia="en-AU"/>
        </w:rPr>
        <w:t>performs</w:t>
      </w:r>
      <w:r>
        <w:rPr>
          <w:rFonts w:ascii="Helvetica" w:hAnsi="Helvetica" w:cs="Helvetica"/>
          <w:color w:val="222222"/>
          <w:szCs w:val="20"/>
          <w:lang w:eastAsia="en-AU"/>
        </w:rPr>
        <w:t xml:space="preserve"> immediate definitive burn wound closure under item 46115 on 6</w:t>
      </w:r>
      <w:r w:rsidR="009F58FE">
        <w:rPr>
          <w:rFonts w:ascii="Helvetica" w:hAnsi="Helvetica" w:cs="Helvetica"/>
          <w:color w:val="222222"/>
          <w:szCs w:val="20"/>
          <w:lang w:eastAsia="en-AU"/>
        </w:rPr>
        <w:t>%</w:t>
      </w:r>
      <w:r w:rsidRPr="004A5E5D">
        <w:rPr>
          <w:rFonts w:ascii="Helvetica" w:hAnsi="Helvetica" w:cs="Helvetica"/>
          <w:color w:val="222222"/>
          <w:szCs w:val="20"/>
          <w:lang w:eastAsia="en-AU"/>
        </w:rPr>
        <w:t xml:space="preserve"> of total body surface</w:t>
      </w:r>
      <w:r>
        <w:rPr>
          <w:rFonts w:ascii="Helvetica" w:hAnsi="Helvetica" w:cs="Helvetica"/>
          <w:color w:val="222222"/>
          <w:szCs w:val="20"/>
          <w:lang w:eastAsia="en-AU"/>
        </w:rPr>
        <w:t xml:space="preserve"> for </w:t>
      </w:r>
      <w:r w:rsidRPr="004A5E5D">
        <w:rPr>
          <w:rFonts w:ascii="Helvetica" w:hAnsi="Helvetica" w:cs="Helvetica"/>
          <w:color w:val="222222"/>
          <w:szCs w:val="20"/>
          <w:lang w:eastAsia="en-AU"/>
        </w:rPr>
        <w:t>a patient aged less than 15 years</w:t>
      </w:r>
      <w:r>
        <w:rPr>
          <w:rFonts w:ascii="Helvetica" w:hAnsi="Helvetica" w:cs="Helvetica"/>
          <w:color w:val="222222"/>
          <w:szCs w:val="20"/>
          <w:lang w:eastAsia="en-AU"/>
        </w:rPr>
        <w:t>. At the same time, another</w:t>
      </w:r>
      <w:r w:rsidRPr="004A5E5D">
        <w:rPr>
          <w:rFonts w:ascii="Helvetica" w:hAnsi="Helvetica" w:cs="Helvetica"/>
          <w:color w:val="222222"/>
          <w:szCs w:val="20"/>
          <w:lang w:eastAsia="en-AU"/>
        </w:rPr>
        <w:t xml:space="preserve"> surgeon </w:t>
      </w:r>
      <w:r w:rsidR="00386F25">
        <w:rPr>
          <w:rFonts w:ascii="Helvetica" w:hAnsi="Helvetica" w:cs="Helvetica"/>
          <w:color w:val="222222"/>
          <w:szCs w:val="20"/>
          <w:lang w:eastAsia="en-AU"/>
        </w:rPr>
        <w:t>performs</w:t>
      </w:r>
      <w:r w:rsidRPr="004A5E5D">
        <w:rPr>
          <w:rFonts w:ascii="Helvetica" w:hAnsi="Helvetica" w:cs="Helvetica"/>
          <w:color w:val="222222"/>
          <w:szCs w:val="20"/>
          <w:lang w:eastAsia="en-AU"/>
        </w:rPr>
        <w:t xml:space="preserve"> immediate definitive burn wound closure under item 4</w:t>
      </w:r>
      <w:r>
        <w:rPr>
          <w:rFonts w:ascii="Helvetica" w:hAnsi="Helvetica" w:cs="Helvetica"/>
          <w:color w:val="222222"/>
          <w:szCs w:val="20"/>
          <w:lang w:eastAsia="en-AU"/>
        </w:rPr>
        <w:t>6115</w:t>
      </w:r>
      <w:r w:rsidRPr="004A5E5D">
        <w:rPr>
          <w:rFonts w:ascii="Helvetica" w:hAnsi="Helvetica" w:cs="Helvetica"/>
          <w:color w:val="222222"/>
          <w:szCs w:val="20"/>
          <w:lang w:eastAsia="en-AU"/>
        </w:rPr>
        <w:t xml:space="preserve"> on 6</w:t>
      </w:r>
      <w:r w:rsidR="009F58FE">
        <w:rPr>
          <w:rFonts w:ascii="Helvetica" w:hAnsi="Helvetica" w:cs="Helvetica"/>
          <w:color w:val="222222"/>
          <w:szCs w:val="20"/>
          <w:lang w:eastAsia="en-AU"/>
        </w:rPr>
        <w:t xml:space="preserve">% </w:t>
      </w:r>
      <w:r w:rsidRPr="004A5E5D">
        <w:rPr>
          <w:rFonts w:ascii="Helvetica" w:hAnsi="Helvetica" w:cs="Helvetica"/>
          <w:color w:val="222222"/>
          <w:szCs w:val="20"/>
          <w:lang w:eastAsia="en-AU"/>
        </w:rPr>
        <w:t xml:space="preserve">of total body surface for </w:t>
      </w:r>
      <w:r>
        <w:rPr>
          <w:rFonts w:ascii="Helvetica" w:hAnsi="Helvetica" w:cs="Helvetica"/>
          <w:color w:val="222222"/>
          <w:szCs w:val="20"/>
          <w:lang w:eastAsia="en-AU"/>
        </w:rPr>
        <w:t xml:space="preserve">the same </w:t>
      </w:r>
      <w:r w:rsidRPr="004A5E5D">
        <w:rPr>
          <w:rFonts w:ascii="Helvetica" w:hAnsi="Helvetica" w:cs="Helvetica"/>
          <w:color w:val="222222"/>
          <w:szCs w:val="20"/>
          <w:lang w:eastAsia="en-AU"/>
        </w:rPr>
        <w:t>patient.</w:t>
      </w:r>
      <w:r>
        <w:rPr>
          <w:rFonts w:ascii="Helvetica" w:hAnsi="Helvetica" w:cs="Helvetica"/>
          <w:color w:val="222222"/>
          <w:szCs w:val="20"/>
          <w:lang w:eastAsia="en-AU"/>
        </w:rPr>
        <w:t xml:space="preserve"> Because the</w:t>
      </w:r>
      <w:r w:rsidRPr="004A5E5D">
        <w:rPr>
          <w:rFonts w:ascii="Helvetica" w:hAnsi="Helvetica" w:cs="Helvetica"/>
          <w:color w:val="222222"/>
          <w:szCs w:val="20"/>
          <w:lang w:eastAsia="en-AU"/>
        </w:rPr>
        <w:t xml:space="preserve"> total area being treated in th</w:t>
      </w:r>
      <w:r>
        <w:rPr>
          <w:rFonts w:ascii="Helvetica" w:hAnsi="Helvetica" w:cs="Helvetica"/>
          <w:color w:val="222222"/>
          <w:szCs w:val="20"/>
          <w:lang w:eastAsia="en-AU"/>
        </w:rPr>
        <w:t>is</w:t>
      </w:r>
      <w:r w:rsidRPr="004A5E5D">
        <w:rPr>
          <w:rFonts w:ascii="Helvetica" w:hAnsi="Helvetica" w:cs="Helvetica"/>
          <w:color w:val="222222"/>
          <w:szCs w:val="20"/>
          <w:lang w:eastAsia="en-AU"/>
        </w:rPr>
        <w:t xml:space="preserve"> procedure is</w:t>
      </w:r>
      <w:r>
        <w:rPr>
          <w:rFonts w:ascii="Helvetica" w:hAnsi="Helvetica" w:cs="Helvetica"/>
          <w:color w:val="222222"/>
          <w:szCs w:val="20"/>
          <w:lang w:eastAsia="en-AU"/>
        </w:rPr>
        <w:t xml:space="preserve"> </w:t>
      </w:r>
      <w:r w:rsidRPr="004A5E5D">
        <w:rPr>
          <w:rFonts w:ascii="Helvetica" w:hAnsi="Helvetica" w:cs="Helvetica"/>
          <w:color w:val="222222"/>
          <w:szCs w:val="20"/>
          <w:lang w:eastAsia="en-AU"/>
        </w:rPr>
        <w:t>at least 10% of total body surface</w:t>
      </w:r>
      <w:r>
        <w:rPr>
          <w:rFonts w:ascii="Helvetica" w:hAnsi="Helvetica" w:cs="Helvetica"/>
          <w:color w:val="222222"/>
          <w:szCs w:val="20"/>
          <w:lang w:eastAsia="en-AU"/>
        </w:rPr>
        <w:t>, ASCS</w:t>
      </w:r>
      <w:r w:rsidRPr="004A5E5D">
        <w:rPr>
          <w:rFonts w:ascii="Helvetica" w:hAnsi="Helvetica" w:cs="Helvetica"/>
          <w:color w:val="222222"/>
          <w:szCs w:val="20"/>
          <w:lang w:eastAsia="en-AU"/>
        </w:rPr>
        <w:t xml:space="preserve"> </w:t>
      </w:r>
      <w:r>
        <w:rPr>
          <w:rFonts w:ascii="Helvetica" w:hAnsi="Helvetica" w:cs="Helvetica"/>
          <w:color w:val="222222"/>
          <w:szCs w:val="20"/>
          <w:lang w:eastAsia="en-AU"/>
        </w:rPr>
        <w:t>or ASCS</w:t>
      </w:r>
      <w:r w:rsidRPr="004A5E5D">
        <w:rPr>
          <w:rFonts w:ascii="Helvetica" w:hAnsi="Helvetica" w:cs="Helvetica"/>
          <w:color w:val="222222"/>
          <w:szCs w:val="20"/>
          <w:lang w:eastAsia="en-AU"/>
        </w:rPr>
        <w:t xml:space="preserve"> in conjunction with autologous skin grafting </w:t>
      </w:r>
      <w:r>
        <w:rPr>
          <w:rFonts w:ascii="Helvetica" w:hAnsi="Helvetica" w:cs="Helvetica"/>
          <w:color w:val="222222"/>
          <w:szCs w:val="20"/>
          <w:lang w:eastAsia="en-AU"/>
        </w:rPr>
        <w:t>can be used.</w:t>
      </w:r>
    </w:p>
    <w:p w14:paraId="7F7DA4F7" w14:textId="77777777" w:rsidR="00064168" w:rsidRDefault="00064168" w:rsidP="00064168">
      <w:pPr>
        <w:pStyle w:val="Heading2"/>
      </w:pPr>
      <w:r>
        <w:t>How will these changes affect patients</w:t>
      </w:r>
      <w:r w:rsidRPr="001A7FB7">
        <w:t>?</w:t>
      </w:r>
    </w:p>
    <w:p w14:paraId="0D0A82C4" w14:textId="2697C10C" w:rsidR="00D40215" w:rsidRPr="003525F7" w:rsidRDefault="00D40215" w:rsidP="00D40215">
      <w:r>
        <w:t>P</w:t>
      </w:r>
      <w:r w:rsidRPr="003525F7">
        <w:t xml:space="preserve">atients </w:t>
      </w:r>
      <w:r>
        <w:t xml:space="preserve">may be eligible to </w:t>
      </w:r>
      <w:r w:rsidRPr="003525F7">
        <w:t xml:space="preserve">receive Medicare benefits for </w:t>
      </w:r>
      <w:r>
        <w:t>definitive burn closure services u</w:t>
      </w:r>
      <w:r>
        <w:rPr>
          <w:rFonts w:ascii="Helvetica" w:hAnsi="Helvetica" w:cs="Helvetica"/>
          <w:color w:val="222222"/>
          <w:szCs w:val="20"/>
          <w:lang w:eastAsia="en-AU"/>
        </w:rPr>
        <w:t>sing ASCS</w:t>
      </w:r>
      <w:r w:rsidRPr="00395EFC">
        <w:rPr>
          <w:rFonts w:ascii="Helvetica" w:hAnsi="Helvetica" w:cs="Helvetica"/>
          <w:color w:val="222222"/>
          <w:szCs w:val="20"/>
          <w:lang w:eastAsia="en-AU"/>
        </w:rPr>
        <w:t xml:space="preserve"> </w:t>
      </w:r>
      <w:r>
        <w:rPr>
          <w:rFonts w:ascii="Helvetica" w:hAnsi="Helvetica" w:cs="Helvetica"/>
          <w:color w:val="222222"/>
          <w:szCs w:val="20"/>
          <w:lang w:eastAsia="en-AU"/>
        </w:rPr>
        <w:t>or ASCS</w:t>
      </w:r>
      <w:r w:rsidRPr="00395EFC">
        <w:rPr>
          <w:rFonts w:ascii="Helvetica" w:hAnsi="Helvetica" w:cs="Helvetica"/>
          <w:color w:val="222222"/>
          <w:szCs w:val="20"/>
          <w:lang w:eastAsia="en-AU"/>
        </w:rPr>
        <w:t xml:space="preserve"> in conjunction with autologous skin grafting</w:t>
      </w:r>
      <w:r>
        <w:rPr>
          <w:rFonts w:ascii="Helvetica" w:hAnsi="Helvetica" w:cs="Helvetica"/>
          <w:color w:val="222222"/>
          <w:szCs w:val="20"/>
          <w:lang w:eastAsia="en-AU"/>
        </w:rPr>
        <w:t xml:space="preserve"> </w:t>
      </w:r>
      <w:r>
        <w:t xml:space="preserve">from </w:t>
      </w:r>
      <w:r w:rsidRPr="00C347E2">
        <w:t>1</w:t>
      </w:r>
      <w:r>
        <w:t> </w:t>
      </w:r>
      <w:r w:rsidRPr="00C347E2">
        <w:t>July</w:t>
      </w:r>
      <w:r>
        <w:t> </w:t>
      </w:r>
      <w:r w:rsidRPr="00C347E2">
        <w:t>2026</w:t>
      </w:r>
      <w:r w:rsidRPr="003525F7">
        <w:t>.</w:t>
      </w:r>
    </w:p>
    <w:p w14:paraId="5BD9BE80" w14:textId="77777777" w:rsidR="00064168" w:rsidRDefault="00064168" w:rsidP="00064168">
      <w:pPr>
        <w:pStyle w:val="Heading2"/>
      </w:pPr>
      <w:r w:rsidRPr="001A7FB7">
        <w:t>Who was consulted on the changes?</w:t>
      </w:r>
    </w:p>
    <w:p w14:paraId="4B71367C" w14:textId="69906C87" w:rsidR="009C01DB" w:rsidRDefault="00D40215" w:rsidP="009C01DB">
      <w:r>
        <w:t>The changes were recommended by the MSAC as part of MSAC application 1801.</w:t>
      </w:r>
    </w:p>
    <w:p w14:paraId="78EC35FF" w14:textId="406A60EE" w:rsidR="00D40215" w:rsidRDefault="00D40215" w:rsidP="009C01DB">
      <w:r>
        <w:t xml:space="preserve">Throughout the </w:t>
      </w:r>
      <w:r w:rsidR="00CB0E4B">
        <w:t xml:space="preserve">MSAC application </w:t>
      </w:r>
      <w:r>
        <w:t xml:space="preserve">process, </w:t>
      </w:r>
      <w:r w:rsidR="00CB0E4B">
        <w:t xml:space="preserve">public consultation on the proposed service was undertaken. The </w:t>
      </w:r>
      <w:r w:rsidR="00CB0E4B" w:rsidRPr="00CB0E4B">
        <w:t>MSAC noted that public consultation feedback was received from 2 professional associations (the Australian and New Zealand Burn Association</w:t>
      </w:r>
      <w:r w:rsidR="00CB0E4B">
        <w:t xml:space="preserve">, </w:t>
      </w:r>
      <w:r w:rsidR="00CB0E4B" w:rsidRPr="00CB0E4B">
        <w:t>and the Australian Society of Plastic Surgeons</w:t>
      </w:r>
      <w:r w:rsidR="00386F25">
        <w:t>)</w:t>
      </w:r>
      <w:r w:rsidR="00CB0E4B" w:rsidRPr="00CB0E4B">
        <w:t xml:space="preserve">, 5 health professionals and 1 consumer. </w:t>
      </w:r>
      <w:r w:rsidR="00CB0E4B">
        <w:t>T</w:t>
      </w:r>
      <w:r w:rsidR="00CB0E4B" w:rsidRPr="00CB0E4B">
        <w:t>he feedback was supportive of the technology and its inclusion in the MBS items.</w:t>
      </w:r>
    </w:p>
    <w:p w14:paraId="32E82B19" w14:textId="77777777" w:rsidR="00064168" w:rsidRDefault="00064168" w:rsidP="00064168">
      <w:pPr>
        <w:pStyle w:val="Heading2"/>
      </w:pPr>
      <w:r w:rsidRPr="001A7FB7">
        <w:t>How will the changes be monitored</w:t>
      </w:r>
      <w:r>
        <w:t xml:space="preserve"> and reviewed</w:t>
      </w:r>
      <w:r w:rsidRPr="001A7FB7">
        <w:t>?</w:t>
      </w:r>
    </w:p>
    <w:p w14:paraId="0B9BA537" w14:textId="26D5A814" w:rsidR="009170A9"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10"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795F252"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w:t>
      </w:r>
      <w:r w:rsidRPr="00B45350">
        <w:rPr>
          <w:i/>
        </w:rPr>
        <w:lastRenderedPageBreak/>
        <w:t>Rules</w:t>
      </w:r>
      <w:r w:rsidR="00BD50C6">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B4D7CE4" w14:textId="4F8CB9AF" w:rsidR="00B31EA0"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4BC5706" w14:textId="77777777" w:rsidR="00B31EA0" w:rsidRDefault="00B31EA0">
      <w:pPr>
        <w:spacing w:before="0" w:after="0" w:line="240" w:lineRule="auto"/>
        <w:rPr>
          <w:szCs w:val="22"/>
        </w:rPr>
      </w:pPr>
      <w:r>
        <w:rPr>
          <w:szCs w:val="22"/>
        </w:rPr>
        <w:br w:type="page"/>
      </w:r>
    </w:p>
    <w:p w14:paraId="6D6EB19D" w14:textId="6794315D" w:rsidR="00BE3ED5" w:rsidRPr="006D4DEA" w:rsidRDefault="00BE3ED5" w:rsidP="00BE3ED5">
      <w:pPr>
        <w:pStyle w:val="Heading2"/>
      </w:pPr>
      <w:r w:rsidRPr="0081375E">
        <w:lastRenderedPageBreak/>
        <w:t xml:space="preserve">Amended item descriptors (to take effect </w:t>
      </w:r>
      <w:r w:rsidR="00D40215" w:rsidRPr="0081375E">
        <w:t>1 July</w:t>
      </w:r>
      <w:r w:rsidR="00D40215" w:rsidRPr="006D4DEA">
        <w:t> </w:t>
      </w:r>
      <w:r w:rsidRPr="006D4DEA">
        <w:t>20</w:t>
      </w:r>
      <w:r w:rsidR="00D40215" w:rsidRPr="006D4DEA">
        <w:t>26</w:t>
      </w:r>
      <w:r w:rsidRPr="006D4DEA">
        <w:t>)</w:t>
      </w:r>
    </w:p>
    <w:tbl>
      <w:tblPr>
        <w:tblStyle w:val="GridTable4-Accent2"/>
        <w:tblW w:w="0" w:type="auto"/>
        <w:tblLook w:val="04A0" w:firstRow="1" w:lastRow="0" w:firstColumn="1" w:lastColumn="0" w:noHBand="0" w:noVBand="1"/>
      </w:tblPr>
      <w:tblGrid>
        <w:gridCol w:w="9060"/>
      </w:tblGrid>
      <w:tr w:rsidR="00BE3ED5" w:rsidRPr="002034EA"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25945C1" w:rsidR="00BE3ED5" w:rsidRPr="002034EA" w:rsidRDefault="008437CA" w:rsidP="001210F8">
            <w:pPr>
              <w:rPr>
                <w:lang w:eastAsia="en-AU"/>
              </w:rPr>
            </w:pPr>
            <w:bookmarkStart w:id="4" w:name="_Hlk118987208"/>
            <w:r w:rsidRPr="002034EA">
              <w:rPr>
                <w:lang w:eastAsia="en-AU"/>
              </w:rPr>
              <w:t>Category</w:t>
            </w:r>
            <w:r w:rsidR="00B70C6C" w:rsidRPr="002034EA">
              <w:rPr>
                <w:lang w:eastAsia="en-AU"/>
              </w:rPr>
              <w:t xml:space="preserve"> </w:t>
            </w:r>
            <w:r w:rsidR="006D4DEA" w:rsidRPr="002034EA">
              <w:rPr>
                <w:lang w:eastAsia="en-AU"/>
              </w:rPr>
              <w:t>3 - THERAPEUTIC PROCEDURES</w:t>
            </w:r>
          </w:p>
        </w:tc>
      </w:tr>
      <w:tr w:rsidR="00BE3ED5" w:rsidRPr="002034EA"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38AE388" w:rsidR="00BE3ED5" w:rsidRPr="002034EA" w:rsidRDefault="008437CA" w:rsidP="001210F8">
            <w:pPr>
              <w:rPr>
                <w:b w:val="0"/>
                <w:bCs w:val="0"/>
                <w:lang w:eastAsia="en-AU"/>
              </w:rPr>
            </w:pPr>
            <w:r w:rsidRPr="002034EA">
              <w:rPr>
                <w:lang w:eastAsia="en-AU"/>
              </w:rPr>
              <w:t>Group</w:t>
            </w:r>
            <w:r w:rsidR="00B70C6C" w:rsidRPr="002034EA">
              <w:rPr>
                <w:lang w:eastAsia="en-AU"/>
              </w:rPr>
              <w:t xml:space="preserve"> </w:t>
            </w:r>
            <w:r w:rsidR="006D4DEA" w:rsidRPr="002034EA">
              <w:rPr>
                <w:lang w:eastAsia="en-AU"/>
              </w:rPr>
              <w:t>T8 - Surgical Operations</w:t>
            </w:r>
          </w:p>
        </w:tc>
      </w:tr>
      <w:tr w:rsidR="00642F20" w:rsidRPr="002034EA"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249F35A5" w:rsidR="00642F20" w:rsidRPr="002034EA" w:rsidRDefault="00642F20" w:rsidP="00642F20">
            <w:pPr>
              <w:pStyle w:val="Tabletextleft"/>
              <w:rPr>
                <w:b/>
              </w:rPr>
            </w:pPr>
            <w:r w:rsidRPr="002034EA">
              <w:rPr>
                <w:b/>
              </w:rPr>
              <w:t>Subgroup</w:t>
            </w:r>
            <w:r w:rsidR="00935DA6" w:rsidRPr="002034EA">
              <w:rPr>
                <w:b/>
              </w:rPr>
              <w:t xml:space="preserve"> </w:t>
            </w:r>
            <w:r w:rsidR="006D4DEA" w:rsidRPr="002034EA">
              <w:rPr>
                <w:b/>
              </w:rPr>
              <w:t>13 - Plastic And Reconstructive Surgery</w:t>
            </w:r>
          </w:p>
        </w:tc>
      </w:tr>
      <w:tr w:rsidR="00BC4611" w:rsidRPr="002034EA" w14:paraId="66573F48"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DDB30F0" w14:textId="77777777" w:rsidR="00BC4611" w:rsidRPr="00FB41E1" w:rsidRDefault="00BC4611" w:rsidP="00BC4611">
            <w:pPr>
              <w:rPr>
                <w:rFonts w:cs="Arial"/>
                <w:b w:val="0"/>
                <w:bCs w:val="0"/>
                <w:color w:val="000000"/>
                <w:szCs w:val="22"/>
              </w:rPr>
            </w:pPr>
            <w:r w:rsidRPr="00FB41E1">
              <w:rPr>
                <w:rFonts w:cs="Arial"/>
                <w:b w:val="0"/>
                <w:bCs w:val="0"/>
                <w:color w:val="000000"/>
                <w:szCs w:val="22"/>
              </w:rPr>
              <w:t>46100</w:t>
            </w:r>
          </w:p>
          <w:p w14:paraId="6CF13CC1" w14:textId="77777777" w:rsidR="00BC4611" w:rsidRPr="00FB41E1" w:rsidRDefault="00BC4611" w:rsidP="00BC4611">
            <w:pPr>
              <w:rPr>
                <w:rFonts w:cs="Arial"/>
                <w:b w:val="0"/>
                <w:bCs w:val="0"/>
                <w:color w:val="000000"/>
                <w:szCs w:val="22"/>
              </w:rPr>
            </w:pPr>
            <w:r w:rsidRPr="00FB41E1">
              <w:rPr>
                <w:rFonts w:cs="Arial"/>
                <w:b w:val="0"/>
                <w:bCs w:val="0"/>
                <w:color w:val="000000"/>
                <w:szCs w:val="22"/>
              </w:rPr>
              <w:t>Excision of burnt tissue, or definitive burn wound closure, if:</w:t>
            </w:r>
          </w:p>
          <w:p w14:paraId="7DB4A295" w14:textId="77777777" w:rsidR="00BC4611" w:rsidRPr="00FB41E1" w:rsidRDefault="00BC4611" w:rsidP="00BC4611">
            <w:pPr>
              <w:rPr>
                <w:rFonts w:cs="Arial"/>
                <w:b w:val="0"/>
                <w:bCs w:val="0"/>
                <w:color w:val="000000"/>
                <w:szCs w:val="22"/>
              </w:rPr>
            </w:pPr>
            <w:r w:rsidRPr="00FB41E1">
              <w:rPr>
                <w:rFonts w:cs="Arial"/>
                <w:b w:val="0"/>
                <w:bCs w:val="0"/>
                <w:color w:val="000000"/>
                <w:szCs w:val="22"/>
              </w:rPr>
              <w:t>(a) the area of burn excised involves more than 1% of hands, face or anterior neck; and</w:t>
            </w:r>
          </w:p>
          <w:p w14:paraId="15CE32AE" w14:textId="77777777" w:rsidR="00BC4611" w:rsidRPr="00FB41E1" w:rsidRDefault="00BC4611" w:rsidP="00BC4611">
            <w:pPr>
              <w:rPr>
                <w:rFonts w:cs="Arial"/>
                <w:b w:val="0"/>
                <w:bCs w:val="0"/>
                <w:color w:val="000000"/>
                <w:szCs w:val="22"/>
              </w:rPr>
            </w:pPr>
            <w:r w:rsidRPr="00FB41E1">
              <w:rPr>
                <w:rFonts w:cs="Arial"/>
                <w:b w:val="0"/>
                <w:bCs w:val="0"/>
                <w:color w:val="000000"/>
                <w:szCs w:val="22"/>
              </w:rPr>
              <w:t>(b) the service is performed in conjunction with a service (the co</w:t>
            </w:r>
            <w:r w:rsidRPr="00FB41E1">
              <w:rPr>
                <w:rFonts w:ascii="Cambria Math" w:hAnsi="Cambria Math" w:cs="Cambria Math"/>
                <w:b w:val="0"/>
                <w:bCs w:val="0"/>
                <w:color w:val="000000"/>
                <w:szCs w:val="22"/>
              </w:rPr>
              <w:t>‑</w:t>
            </w:r>
            <w:r w:rsidRPr="00FB41E1">
              <w:rPr>
                <w:rFonts w:cs="Arial"/>
                <w:b w:val="0"/>
                <w:bCs w:val="0"/>
                <w:color w:val="000000"/>
                <w:szCs w:val="22"/>
              </w:rPr>
              <w:t xml:space="preserve">claimed service) to which any of items </w:t>
            </w:r>
            <w:r w:rsidRPr="00FB41E1">
              <w:rPr>
                <w:rFonts w:cs="Arial"/>
                <w:b w:val="0"/>
                <w:bCs w:val="0"/>
                <w:strike/>
                <w:color w:val="000000"/>
                <w:szCs w:val="22"/>
              </w:rPr>
              <w:t>46101 to 46135 (other than item 46112 or 46124)</w:t>
            </w:r>
            <w:r w:rsidRPr="00FB41E1">
              <w:rPr>
                <w:rFonts w:cs="Arial"/>
                <w:b w:val="0"/>
                <w:bCs w:val="0"/>
                <w:color w:val="000000"/>
                <w:szCs w:val="22"/>
              </w:rPr>
              <w:t xml:space="preserve"> </w:t>
            </w:r>
            <w:r w:rsidRPr="005D6D71">
              <w:rPr>
                <w:rFonts w:cs="Arial"/>
                <w:b w:val="0"/>
                <w:bCs w:val="0"/>
                <w:color w:val="870000"/>
                <w:szCs w:val="22"/>
              </w:rPr>
              <w:t xml:space="preserve">46101 to 46111, 46113 to 46123 and 46125 to 46135 </w:t>
            </w:r>
            <w:proofErr w:type="gramStart"/>
            <w:r w:rsidRPr="00FB41E1">
              <w:rPr>
                <w:rFonts w:cs="Arial"/>
                <w:b w:val="0"/>
                <w:bCs w:val="0"/>
                <w:color w:val="000000"/>
                <w:szCs w:val="22"/>
              </w:rPr>
              <w:t>apply;</w:t>
            </w:r>
            <w:proofErr w:type="gramEnd"/>
          </w:p>
          <w:p w14:paraId="227AFD20" w14:textId="77777777" w:rsidR="00BC4611" w:rsidRPr="00FB41E1" w:rsidRDefault="00BC4611" w:rsidP="00BC4611">
            <w:pPr>
              <w:rPr>
                <w:rFonts w:cs="Arial"/>
                <w:b w:val="0"/>
                <w:bCs w:val="0"/>
                <w:color w:val="000000"/>
                <w:szCs w:val="22"/>
              </w:rPr>
            </w:pPr>
            <w:r w:rsidRPr="00FB41E1">
              <w:rPr>
                <w:rFonts w:cs="Arial"/>
                <w:b w:val="0"/>
                <w:bCs w:val="0"/>
                <w:color w:val="000000"/>
                <w:szCs w:val="22"/>
              </w:rPr>
              <w:t xml:space="preserve">other than a service to which item </w:t>
            </w:r>
            <w:r w:rsidRPr="005D6D71">
              <w:rPr>
                <w:rFonts w:cs="Arial"/>
                <w:b w:val="0"/>
                <w:bCs w:val="0"/>
                <w:color w:val="870000"/>
                <w:szCs w:val="22"/>
              </w:rPr>
              <w:t xml:space="preserve">46112, 46124 or </w:t>
            </w:r>
            <w:r w:rsidRPr="00FB41E1">
              <w:rPr>
                <w:rFonts w:cs="Arial"/>
                <w:b w:val="0"/>
                <w:bCs w:val="0"/>
                <w:color w:val="000000"/>
                <w:szCs w:val="22"/>
              </w:rPr>
              <w:t>46136 applies</w:t>
            </w:r>
          </w:p>
          <w:p w14:paraId="634D8C24" w14:textId="77777777" w:rsidR="00BC4611" w:rsidRPr="00FB41E1" w:rsidRDefault="00BC4611" w:rsidP="00BC4611">
            <w:pPr>
              <w:rPr>
                <w:rFonts w:cs="Arial"/>
                <w:b w:val="0"/>
                <w:bCs w:val="0"/>
                <w:color w:val="000000"/>
                <w:szCs w:val="22"/>
              </w:rPr>
            </w:pPr>
            <w:r w:rsidRPr="00FB41E1">
              <w:rPr>
                <w:rFonts w:cs="Arial"/>
                <w:b w:val="0"/>
                <w:bCs w:val="0"/>
                <w:color w:val="000000"/>
                <w:szCs w:val="22"/>
              </w:rPr>
              <w:t>Derived Fee: $ 40% of the fee for the co</w:t>
            </w:r>
            <w:r w:rsidRPr="00FB41E1">
              <w:rPr>
                <w:rFonts w:ascii="Cambria Math" w:hAnsi="Cambria Math" w:cs="Cambria Math"/>
                <w:b w:val="0"/>
                <w:bCs w:val="0"/>
                <w:color w:val="000000"/>
                <w:szCs w:val="22"/>
              </w:rPr>
              <w:t>‑</w:t>
            </w:r>
            <w:r w:rsidRPr="00FB41E1">
              <w:rPr>
                <w:rFonts w:cs="Arial"/>
                <w:b w:val="0"/>
                <w:bCs w:val="0"/>
                <w:color w:val="000000"/>
                <w:szCs w:val="22"/>
              </w:rPr>
              <w:t>claimed service</w:t>
            </w:r>
          </w:p>
          <w:p w14:paraId="310620EA" w14:textId="77777777" w:rsidR="00BC4611" w:rsidRPr="00FB41E1" w:rsidRDefault="00BC4611" w:rsidP="00BC4611">
            <w:pPr>
              <w:spacing w:after="60" w:line="280" w:lineRule="exact"/>
              <w:ind w:left="360" w:hanging="360"/>
              <w:rPr>
                <w:rFonts w:cs="Arial"/>
                <w:b w:val="0"/>
                <w:bCs w:val="0"/>
                <w:color w:val="000000"/>
                <w:szCs w:val="22"/>
              </w:rPr>
            </w:pPr>
            <w:r w:rsidRPr="00FB41E1">
              <w:rPr>
                <w:rFonts w:cs="Arial"/>
                <w:b w:val="0"/>
                <w:bCs w:val="0"/>
                <w:color w:val="000000"/>
                <w:szCs w:val="22"/>
              </w:rPr>
              <w:t>Private Health Insurance Classification:</w:t>
            </w:r>
          </w:p>
          <w:p w14:paraId="532970B2" w14:textId="77777777" w:rsidR="00BC4611" w:rsidRPr="00FB41E1" w:rsidRDefault="00BC4611" w:rsidP="00BC4611">
            <w:pPr>
              <w:pStyle w:val="ListBullet"/>
              <w:ind w:left="880"/>
              <w:rPr>
                <w:rFonts w:cs="Arial"/>
                <w:b w:val="0"/>
                <w:bCs w:val="0"/>
                <w:color w:val="000000"/>
              </w:rPr>
            </w:pPr>
            <w:r w:rsidRPr="00BC4611">
              <w:rPr>
                <w:b w:val="0"/>
                <w:bCs w:val="0"/>
              </w:rPr>
              <w:t>Clinical</w:t>
            </w:r>
            <w:r w:rsidRPr="00FB41E1">
              <w:rPr>
                <w:rFonts w:cs="Arial"/>
                <w:b w:val="0"/>
                <w:bCs w:val="0"/>
                <w:color w:val="000000"/>
              </w:rPr>
              <w:t xml:space="preserve"> category: Support list</w:t>
            </w:r>
          </w:p>
          <w:p w14:paraId="725C9F46" w14:textId="77D545A3" w:rsidR="00BC4611" w:rsidRPr="002034EA" w:rsidRDefault="00BC4611" w:rsidP="00BC4611">
            <w:pPr>
              <w:pStyle w:val="ListBullet"/>
              <w:ind w:left="880"/>
            </w:pPr>
            <w:r w:rsidRPr="00BC4611">
              <w:rPr>
                <w:b w:val="0"/>
                <w:bCs w:val="0"/>
              </w:rPr>
              <w:t>Procedure</w:t>
            </w:r>
            <w:r w:rsidRPr="00FB41E1">
              <w:rPr>
                <w:rFonts w:cs="Arial"/>
                <w:b w:val="0"/>
                <w:bCs w:val="0"/>
                <w:color w:val="000000"/>
              </w:rPr>
              <w:t xml:space="preserve"> type: Unlisted</w:t>
            </w:r>
          </w:p>
        </w:tc>
      </w:tr>
      <w:tr w:rsidR="00BC4611" w:rsidRPr="002034EA" w14:paraId="10CED502" w14:textId="77777777" w:rsidTr="001210F8">
        <w:tc>
          <w:tcPr>
            <w:cnfStyle w:val="001000000000" w:firstRow="0" w:lastRow="0" w:firstColumn="1" w:lastColumn="0" w:oddVBand="0" w:evenVBand="0" w:oddHBand="0" w:evenHBand="0" w:firstRowFirstColumn="0" w:firstRowLastColumn="0" w:lastRowFirstColumn="0" w:lastRowLastColumn="0"/>
            <w:tcW w:w="9060" w:type="dxa"/>
          </w:tcPr>
          <w:p w14:paraId="4BDD6A69" w14:textId="77777777" w:rsidR="00BC4611" w:rsidRPr="00FB41E1" w:rsidRDefault="00BC4611" w:rsidP="00BC4611">
            <w:pPr>
              <w:rPr>
                <w:rFonts w:cs="Arial"/>
                <w:b w:val="0"/>
                <w:bCs w:val="0"/>
                <w:color w:val="000000"/>
                <w:szCs w:val="22"/>
              </w:rPr>
            </w:pPr>
            <w:r w:rsidRPr="00FB41E1">
              <w:rPr>
                <w:rFonts w:cs="Arial"/>
                <w:b w:val="0"/>
                <w:bCs w:val="0"/>
                <w:color w:val="000000"/>
                <w:szCs w:val="22"/>
              </w:rPr>
              <w:t>46112</w:t>
            </w:r>
          </w:p>
          <w:p w14:paraId="08482314" w14:textId="77777777" w:rsidR="00BC4611" w:rsidRPr="00FB41E1" w:rsidRDefault="00BC4611" w:rsidP="00BC4611">
            <w:pPr>
              <w:rPr>
                <w:rFonts w:cs="Arial"/>
                <w:b w:val="0"/>
                <w:bCs w:val="0"/>
                <w:color w:val="000000"/>
                <w:szCs w:val="22"/>
              </w:rPr>
            </w:pPr>
            <w:r w:rsidRPr="00FB41E1">
              <w:rPr>
                <w:rFonts w:cs="Arial"/>
                <w:b w:val="0"/>
                <w:bCs w:val="0"/>
                <w:color w:val="000000"/>
                <w:szCs w:val="22"/>
              </w:rPr>
              <w:t xml:space="preserve">Excision of burnt tissue, if the area of burn excised involves whole of face (excluding ears)—may be claimed with any one of items 46101 to 46111, based on the percentage total body surface (excluding the face), </w:t>
            </w:r>
            <w:r w:rsidRPr="00FB41E1">
              <w:rPr>
                <w:rFonts w:cs="Arial"/>
                <w:b w:val="0"/>
                <w:bCs w:val="0"/>
                <w:strike/>
                <w:color w:val="000000"/>
                <w:szCs w:val="22"/>
              </w:rPr>
              <w:t>other than a service associated with a service to which item 46100 applies and</w:t>
            </w:r>
            <w:r w:rsidRPr="00FB41E1">
              <w:rPr>
                <w:rFonts w:cs="Arial"/>
                <w:b w:val="0"/>
                <w:bCs w:val="0"/>
                <w:color w:val="000000"/>
                <w:szCs w:val="22"/>
              </w:rPr>
              <w:t xml:space="preserve"> excluding aftercare (H) (Anaes.) (Assist.)</w:t>
            </w:r>
          </w:p>
          <w:p w14:paraId="52765D14" w14:textId="7699D0EE" w:rsidR="00BC4611" w:rsidRPr="00FB41E1" w:rsidRDefault="00BC4611" w:rsidP="00BC4611">
            <w:pPr>
              <w:rPr>
                <w:rFonts w:cs="Arial"/>
                <w:b w:val="0"/>
                <w:bCs w:val="0"/>
                <w:color w:val="000000"/>
                <w:szCs w:val="22"/>
              </w:rPr>
            </w:pPr>
            <w:r w:rsidRPr="00FB41E1">
              <w:rPr>
                <w:rFonts w:cs="Arial"/>
                <w:b w:val="0"/>
                <w:bCs w:val="0"/>
                <w:color w:val="000000"/>
                <w:szCs w:val="22"/>
              </w:rPr>
              <w:t>Schedule Fee: $2</w:t>
            </w:r>
            <w:r w:rsidR="00530E97">
              <w:rPr>
                <w:rFonts w:cs="Arial"/>
                <w:b w:val="0"/>
                <w:bCs w:val="0"/>
                <w:color w:val="000000"/>
                <w:szCs w:val="22"/>
              </w:rPr>
              <w:t>,</w:t>
            </w:r>
            <w:r w:rsidRPr="00FB41E1">
              <w:rPr>
                <w:rFonts w:cs="Arial"/>
                <w:b w:val="0"/>
                <w:bCs w:val="0"/>
                <w:color w:val="000000"/>
                <w:szCs w:val="22"/>
              </w:rPr>
              <w:t>059.45 Benefit: 75%</w:t>
            </w:r>
          </w:p>
          <w:p w14:paraId="21DDA58E" w14:textId="77777777" w:rsidR="00BC4611" w:rsidRPr="00FB41E1" w:rsidRDefault="00BC4611" w:rsidP="00BC4611">
            <w:pPr>
              <w:spacing w:after="60" w:line="280" w:lineRule="exact"/>
              <w:ind w:left="360" w:hanging="360"/>
              <w:rPr>
                <w:rFonts w:cs="Arial"/>
                <w:b w:val="0"/>
                <w:bCs w:val="0"/>
                <w:color w:val="000000"/>
                <w:szCs w:val="22"/>
              </w:rPr>
            </w:pPr>
            <w:r w:rsidRPr="00FB41E1">
              <w:rPr>
                <w:rFonts w:cs="Arial"/>
                <w:b w:val="0"/>
                <w:bCs w:val="0"/>
                <w:color w:val="000000"/>
                <w:szCs w:val="22"/>
              </w:rPr>
              <w:t>Private Health Insurance Classification:</w:t>
            </w:r>
          </w:p>
          <w:p w14:paraId="4F24F188" w14:textId="77777777" w:rsidR="00BC4611" w:rsidRPr="00FB41E1" w:rsidRDefault="00BC4611" w:rsidP="00BC4611">
            <w:pPr>
              <w:pStyle w:val="ListBullet"/>
              <w:ind w:left="880"/>
              <w:rPr>
                <w:rFonts w:cs="Arial"/>
                <w:b w:val="0"/>
                <w:bCs w:val="0"/>
                <w:color w:val="000000"/>
              </w:rPr>
            </w:pPr>
            <w:r w:rsidRPr="00BC4611">
              <w:rPr>
                <w:b w:val="0"/>
                <w:bCs w:val="0"/>
              </w:rPr>
              <w:t>Clinical</w:t>
            </w:r>
            <w:r w:rsidRPr="00FB41E1">
              <w:rPr>
                <w:rFonts w:cs="Arial"/>
                <w:b w:val="0"/>
                <w:bCs w:val="0"/>
                <w:color w:val="000000"/>
              </w:rPr>
              <w:t xml:space="preserve"> category: Plastic and reconstructive surgery (medically necessary)</w:t>
            </w:r>
          </w:p>
          <w:p w14:paraId="3CFB53E9" w14:textId="5752CA0B" w:rsidR="00BC4611" w:rsidRPr="002034EA" w:rsidRDefault="00BC4611" w:rsidP="00BC4611">
            <w:pPr>
              <w:pStyle w:val="ListBullet"/>
              <w:ind w:left="880"/>
            </w:pPr>
            <w:r w:rsidRPr="00BC4611">
              <w:rPr>
                <w:b w:val="0"/>
                <w:bCs w:val="0"/>
              </w:rPr>
              <w:t>Procedure</w:t>
            </w:r>
            <w:r w:rsidRPr="00FB41E1">
              <w:rPr>
                <w:rFonts w:cs="Arial"/>
                <w:b w:val="0"/>
                <w:bCs w:val="0"/>
                <w:color w:val="000000"/>
              </w:rPr>
              <w:t xml:space="preserve"> type: Type A Advanced Surgical</w:t>
            </w:r>
          </w:p>
        </w:tc>
      </w:tr>
      <w:tr w:rsidR="006D4DEA" w:rsidRPr="002034EA" w14:paraId="01A7D7C5"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1C77A2E2" w14:textId="282F0563" w:rsidR="006D4DEA" w:rsidRPr="002034EA" w:rsidRDefault="006D4DEA" w:rsidP="006D4DEA">
            <w:pPr>
              <w:rPr>
                <w:b w:val="0"/>
                <w:bCs w:val="0"/>
              </w:rPr>
            </w:pPr>
            <w:r w:rsidRPr="002034EA">
              <w:rPr>
                <w:b w:val="0"/>
                <w:bCs w:val="0"/>
              </w:rPr>
              <w:lastRenderedPageBreak/>
              <w:t>46113</w:t>
            </w:r>
          </w:p>
          <w:p w14:paraId="7A295762" w14:textId="17696F99" w:rsidR="006D4DEA" w:rsidRPr="002034EA" w:rsidRDefault="006D4DEA" w:rsidP="006D4DEA">
            <w:pPr>
              <w:rPr>
                <w:b w:val="0"/>
                <w:bCs w:val="0"/>
              </w:rPr>
            </w:pPr>
            <w:r w:rsidRPr="002034EA">
              <w:rPr>
                <w:b w:val="0"/>
                <w:bCs w:val="0"/>
              </w:rPr>
              <w:t xml:space="preserve">Excised burn wound closure, or closure of skin defect secondary to burns contracture release, </w:t>
            </w:r>
            <w:r w:rsidRPr="002034EA">
              <w:rPr>
                <w:b w:val="0"/>
                <w:bCs w:val="0"/>
                <w:strike/>
              </w:rPr>
              <w:t>if the defect area is not more than 1% of total body surface and</w:t>
            </w:r>
            <w:r w:rsidR="003C6EED" w:rsidRPr="002034EA">
              <w:rPr>
                <w:b w:val="0"/>
                <w:bCs w:val="0"/>
              </w:rPr>
              <w:t xml:space="preserve"> </w:t>
            </w:r>
            <w:r w:rsidR="003C6EED" w:rsidRPr="005D6D71">
              <w:rPr>
                <w:b w:val="0"/>
                <w:bCs w:val="0"/>
                <w:color w:val="870000"/>
              </w:rPr>
              <w:t>to an area of less than 1% of total body surface,</w:t>
            </w:r>
            <w:r w:rsidRPr="002034EA">
              <w:rPr>
                <w:b w:val="0"/>
                <w:bCs w:val="0"/>
              </w:rPr>
              <w:t xml:space="preserve"> if the service:</w:t>
            </w:r>
          </w:p>
          <w:p w14:paraId="6823FB2C" w14:textId="5D37521E" w:rsidR="006D4DEA" w:rsidRPr="002034EA" w:rsidRDefault="006D4DEA" w:rsidP="006D4DEA">
            <w:pPr>
              <w:rPr>
                <w:b w:val="0"/>
                <w:bCs w:val="0"/>
              </w:rPr>
            </w:pPr>
            <w:r w:rsidRPr="002034EA">
              <w:rPr>
                <w:b w:val="0"/>
                <w:bCs w:val="0"/>
              </w:rPr>
              <w:t>(a) is performed at the same time as the procedure for the primary burn wound excision or contracture release; and</w:t>
            </w:r>
          </w:p>
          <w:p w14:paraId="6EA2A409" w14:textId="2C7D47C6" w:rsidR="006D4DEA" w:rsidRPr="002034EA" w:rsidRDefault="006D4DEA" w:rsidP="006D4DEA">
            <w:pPr>
              <w:rPr>
                <w:b w:val="0"/>
                <w:bCs w:val="0"/>
              </w:rPr>
            </w:pPr>
            <w:r w:rsidRPr="002034EA">
              <w:rPr>
                <w:b w:val="0"/>
                <w:bCs w:val="0"/>
              </w:rPr>
              <w:t>(b) involves:</w:t>
            </w:r>
          </w:p>
          <w:p w14:paraId="5C12FAFC" w14:textId="4D5E0F49" w:rsidR="006D4DEA" w:rsidRPr="002034EA" w:rsidRDefault="006D4DEA" w:rsidP="006D4DEA">
            <w:pPr>
              <w:ind w:left="720"/>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0A6EFFEC" w14:textId="77777777" w:rsidR="003C6EED" w:rsidRPr="005D6D71" w:rsidRDefault="003C6EED" w:rsidP="003C6EED">
            <w:pPr>
              <w:ind w:left="720"/>
              <w:rPr>
                <w:b w:val="0"/>
                <w:bCs w:val="0"/>
                <w:color w:val="870000"/>
              </w:rPr>
            </w:pPr>
            <w:r w:rsidRPr="002034EA">
              <w:rPr>
                <w:b w:val="0"/>
                <w:bCs w:val="0"/>
              </w:rPr>
              <w:t xml:space="preserve">(ii) </w:t>
            </w:r>
            <w:r w:rsidRPr="005D6D71">
              <w:rPr>
                <w:b w:val="0"/>
                <w:bCs w:val="0"/>
                <w:color w:val="870000"/>
              </w:rPr>
              <w:t>autologous skin cell suspension for definitive closure, or autologous skin cell suspension in conjunction with autologous skin grafting for definitive closure, if the total area being treated in the procedure is:</w:t>
            </w:r>
          </w:p>
          <w:p w14:paraId="5F5CC717" w14:textId="77777777" w:rsidR="003C6EED" w:rsidRPr="005D6D71" w:rsidRDefault="003C6EED" w:rsidP="003C6EED">
            <w:pPr>
              <w:ind w:left="880"/>
              <w:rPr>
                <w:b w:val="0"/>
                <w:bCs w:val="0"/>
                <w:color w:val="870000"/>
              </w:rPr>
            </w:pPr>
            <w:r w:rsidRPr="005D6D71">
              <w:rPr>
                <w:b w:val="0"/>
                <w:bCs w:val="0"/>
                <w:color w:val="870000"/>
              </w:rPr>
              <w:t>(A) for a patient aged less than 15 years—at least 10% of total body surface; or</w:t>
            </w:r>
          </w:p>
          <w:p w14:paraId="5B9AD4C8" w14:textId="054EACB4" w:rsidR="003C6EED" w:rsidRPr="005D6D71" w:rsidRDefault="003C6EED" w:rsidP="003C6EED">
            <w:pPr>
              <w:ind w:left="880"/>
              <w:rPr>
                <w:b w:val="0"/>
                <w:bCs w:val="0"/>
                <w:color w:val="870000"/>
              </w:rPr>
            </w:pPr>
            <w:r w:rsidRPr="005D6D71">
              <w:rPr>
                <w:b w:val="0"/>
                <w:bCs w:val="0"/>
                <w:color w:val="870000"/>
              </w:rPr>
              <w:t>(B) for a patient aged 15 years or over—at least 20% of total body surface; or</w:t>
            </w:r>
          </w:p>
          <w:p w14:paraId="52C68054" w14:textId="63E176EB" w:rsidR="006D4DEA" w:rsidRPr="002034EA" w:rsidRDefault="006D4DEA" w:rsidP="006D4DEA">
            <w:pPr>
              <w:ind w:left="720"/>
              <w:rPr>
                <w:b w:val="0"/>
                <w:bCs w:val="0"/>
              </w:rPr>
            </w:pPr>
            <w:r w:rsidRPr="005D6D71">
              <w:rPr>
                <w:b w:val="0"/>
                <w:bCs w:val="0"/>
                <w:color w:val="870000"/>
              </w:rPr>
              <w:t>(</w:t>
            </w:r>
            <w:r w:rsidR="003C6EED" w:rsidRPr="005D6D71">
              <w:rPr>
                <w:b w:val="0"/>
                <w:bCs w:val="0"/>
                <w:color w:val="870000"/>
              </w:rPr>
              <w:t>i</w:t>
            </w:r>
            <w:r w:rsidRPr="005D6D71">
              <w:rPr>
                <w:b w:val="0"/>
                <w:bCs w:val="0"/>
                <w:color w:val="870000"/>
              </w:rPr>
              <w:t xml:space="preserve">ii) </w:t>
            </w:r>
            <w:r w:rsidRPr="002034EA">
              <w:rPr>
                <w:b w:val="0"/>
                <w:bCs w:val="0"/>
              </w:rPr>
              <w:t>allogenic skin grafting, or biosynthetic skin substitutes, to temporize the excised wound</w:t>
            </w:r>
          </w:p>
          <w:p w14:paraId="507C9166" w14:textId="2435E56B" w:rsidR="006D4DEA" w:rsidRPr="002034EA" w:rsidRDefault="006D4DEA" w:rsidP="006D4DEA">
            <w:r w:rsidRPr="002034EA">
              <w:rPr>
                <w:b w:val="0"/>
                <w:bCs w:val="0"/>
              </w:rPr>
              <w:t>(H) (Anaes.) (Assist.)</w:t>
            </w:r>
          </w:p>
          <w:p w14:paraId="63D68420" w14:textId="182E1CF8" w:rsidR="0081375E" w:rsidRPr="002034EA" w:rsidRDefault="0081375E" w:rsidP="0081375E">
            <w:r w:rsidRPr="002034EA">
              <w:rPr>
                <w:b w:val="0"/>
                <w:bCs w:val="0"/>
              </w:rPr>
              <w:t>Schedule Fee: $</w:t>
            </w:r>
            <w:r w:rsidR="005B40BD" w:rsidRPr="002034EA">
              <w:rPr>
                <w:b w:val="0"/>
                <w:bCs w:val="0"/>
              </w:rPr>
              <w:t>404.00</w:t>
            </w:r>
            <w:r w:rsidRPr="002034EA">
              <w:rPr>
                <w:b w:val="0"/>
                <w:bCs w:val="0"/>
              </w:rPr>
              <w:t xml:space="preserve"> Benefit: 75%</w:t>
            </w:r>
          </w:p>
          <w:p w14:paraId="55E2E818"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7CEECC16" w14:textId="29076360"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4B867E4B" w14:textId="5B34874F" w:rsidR="006D4DEA" w:rsidRPr="002034EA" w:rsidRDefault="006D4DEA" w:rsidP="006D4DEA">
            <w:pPr>
              <w:pStyle w:val="ListBullet"/>
              <w:ind w:left="880"/>
            </w:pPr>
            <w:r w:rsidRPr="002034EA">
              <w:rPr>
                <w:b w:val="0"/>
                <w:bCs w:val="0"/>
              </w:rPr>
              <w:t xml:space="preserve">Procedure type: </w:t>
            </w:r>
            <w:r w:rsidR="00144E3F" w:rsidRPr="005D6D71">
              <w:rPr>
                <w:b w:val="0"/>
                <w:bCs w:val="0"/>
                <w:color w:val="870000"/>
              </w:rPr>
              <w:t>Type A Surgical</w:t>
            </w:r>
          </w:p>
        </w:tc>
      </w:tr>
      <w:tr w:rsidR="006D4DEA" w:rsidRPr="002034EA" w14:paraId="5CBD02E9"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2EEE5EA3" w14:textId="5522CC27" w:rsidR="006D4DEA" w:rsidRPr="002034EA" w:rsidRDefault="006D4DEA" w:rsidP="006D4DEA">
            <w:pPr>
              <w:rPr>
                <w:b w:val="0"/>
                <w:bCs w:val="0"/>
              </w:rPr>
            </w:pPr>
            <w:r w:rsidRPr="002034EA">
              <w:rPr>
                <w:b w:val="0"/>
                <w:bCs w:val="0"/>
              </w:rPr>
              <w:lastRenderedPageBreak/>
              <w:t>46114</w:t>
            </w:r>
          </w:p>
          <w:p w14:paraId="777A1FBD" w14:textId="67E9B754" w:rsidR="006D4DEA" w:rsidRPr="002034EA" w:rsidRDefault="006D4DEA" w:rsidP="006D4DEA">
            <w:pPr>
              <w:rPr>
                <w:b w:val="0"/>
                <w:bCs w:val="0"/>
              </w:rPr>
            </w:pPr>
            <w:r w:rsidRPr="002034EA">
              <w:rPr>
                <w:b w:val="0"/>
                <w:bCs w:val="0"/>
              </w:rPr>
              <w:t xml:space="preserve">Excised burn wound closure, or closure of skin defect secondary to burns contracture release, </w:t>
            </w:r>
            <w:r w:rsidRPr="002034EA">
              <w:rPr>
                <w:b w:val="0"/>
                <w:bCs w:val="0"/>
                <w:strike/>
              </w:rPr>
              <w:t>if the defect area is more than 1% but not more than 3% of total body surface and</w:t>
            </w:r>
            <w:r w:rsidRPr="002034EA">
              <w:rPr>
                <w:b w:val="0"/>
                <w:bCs w:val="0"/>
              </w:rPr>
              <w:t xml:space="preserve"> </w:t>
            </w:r>
            <w:r w:rsidR="009E1811" w:rsidRPr="005D6D71">
              <w:rPr>
                <w:b w:val="0"/>
                <w:bCs w:val="0"/>
                <w:color w:val="A20000"/>
              </w:rPr>
              <w:t xml:space="preserve">to an area of at least 1% but less than 3% of total body surface, </w:t>
            </w:r>
            <w:r w:rsidRPr="002034EA">
              <w:rPr>
                <w:b w:val="0"/>
                <w:bCs w:val="0"/>
              </w:rPr>
              <w:t>if the service:</w:t>
            </w:r>
          </w:p>
          <w:p w14:paraId="342D9084" w14:textId="0A86702C" w:rsidR="006D4DEA" w:rsidRPr="002034EA" w:rsidRDefault="006D4DEA" w:rsidP="006D4DEA">
            <w:pPr>
              <w:rPr>
                <w:b w:val="0"/>
                <w:bCs w:val="0"/>
              </w:rPr>
            </w:pPr>
            <w:r w:rsidRPr="002034EA">
              <w:rPr>
                <w:b w:val="0"/>
                <w:bCs w:val="0"/>
              </w:rPr>
              <w:t>(a) is performed at the same time as the procedure for the primary burn wound excision or contracture release; and</w:t>
            </w:r>
          </w:p>
          <w:p w14:paraId="57837B9E" w14:textId="5E87604E" w:rsidR="006D4DEA" w:rsidRPr="002034EA" w:rsidRDefault="006D4DEA" w:rsidP="006D4DEA">
            <w:pPr>
              <w:rPr>
                <w:b w:val="0"/>
                <w:bCs w:val="0"/>
              </w:rPr>
            </w:pPr>
            <w:r w:rsidRPr="002034EA">
              <w:rPr>
                <w:b w:val="0"/>
                <w:bCs w:val="0"/>
              </w:rPr>
              <w:t>(b) involves:</w:t>
            </w:r>
          </w:p>
          <w:p w14:paraId="7204E198" w14:textId="70BB5A62" w:rsidR="006D4DEA" w:rsidRPr="002034EA" w:rsidRDefault="006D4DEA" w:rsidP="006D4DEA">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20D138BF" w14:textId="77777777" w:rsidR="009E1811" w:rsidRPr="005D6D71" w:rsidRDefault="009E1811" w:rsidP="009E1811">
            <w:pPr>
              <w:ind w:left="720"/>
              <w:rPr>
                <w:b w:val="0"/>
                <w:bCs w:val="0"/>
                <w:color w:val="A20000"/>
              </w:rPr>
            </w:pPr>
            <w:r w:rsidRPr="002034EA">
              <w:rPr>
                <w:b w:val="0"/>
                <w:bCs w:val="0"/>
              </w:rPr>
              <w:t xml:space="preserve">(ii) </w:t>
            </w:r>
            <w:r w:rsidRPr="005D6D71">
              <w:rPr>
                <w:b w:val="0"/>
                <w:bCs w:val="0"/>
                <w:color w:val="A20000"/>
              </w:rPr>
              <w:t>autologous skin cell suspension for definitive closure, or autologous skin cell suspension in conjunction with autologous skin grafting for definitive closure, if the total area being treated in the procedure is:</w:t>
            </w:r>
          </w:p>
          <w:p w14:paraId="157ABCC6" w14:textId="77777777" w:rsidR="009E1811" w:rsidRPr="005D6D71" w:rsidRDefault="009E1811" w:rsidP="009E1811">
            <w:pPr>
              <w:ind w:left="880"/>
              <w:rPr>
                <w:b w:val="0"/>
                <w:bCs w:val="0"/>
                <w:color w:val="A20000"/>
              </w:rPr>
            </w:pPr>
            <w:r w:rsidRPr="005D6D71">
              <w:rPr>
                <w:b w:val="0"/>
                <w:bCs w:val="0"/>
                <w:color w:val="A20000"/>
              </w:rPr>
              <w:t>(A) for a patient aged less than 15 years—at least 10% of total body surface; or</w:t>
            </w:r>
          </w:p>
          <w:p w14:paraId="20A8B30D" w14:textId="77777777" w:rsidR="009E1811" w:rsidRPr="005D6D71" w:rsidRDefault="009E1811" w:rsidP="009E1811">
            <w:pPr>
              <w:ind w:left="880"/>
              <w:rPr>
                <w:b w:val="0"/>
                <w:bCs w:val="0"/>
                <w:color w:val="A20000"/>
              </w:rPr>
            </w:pPr>
            <w:r w:rsidRPr="005D6D71">
              <w:rPr>
                <w:b w:val="0"/>
                <w:bCs w:val="0"/>
                <w:color w:val="A20000"/>
              </w:rPr>
              <w:t>(B) for a patient aged 15 years or over—at least 20% of total body surface; or</w:t>
            </w:r>
          </w:p>
          <w:p w14:paraId="44AF1F88" w14:textId="02E9B944" w:rsidR="006D4DEA" w:rsidRPr="002034EA" w:rsidRDefault="009E1811" w:rsidP="009E1811">
            <w:pPr>
              <w:ind w:left="720"/>
              <w:rPr>
                <w:b w:val="0"/>
                <w:bCs w:val="0"/>
              </w:rPr>
            </w:pPr>
            <w:r w:rsidRPr="005D6D71">
              <w:rPr>
                <w:b w:val="0"/>
                <w:bCs w:val="0"/>
                <w:color w:val="A20000"/>
              </w:rPr>
              <w:t xml:space="preserve">(iii) </w:t>
            </w:r>
            <w:r w:rsidR="006D4DEA" w:rsidRPr="002034EA">
              <w:rPr>
                <w:b w:val="0"/>
                <w:bCs w:val="0"/>
              </w:rPr>
              <w:t>allogenic skin grafting, or biosynthetic skin substitutes, to temporize the excised wound</w:t>
            </w:r>
          </w:p>
          <w:p w14:paraId="074C2F8C" w14:textId="0D598046" w:rsidR="006D4DEA" w:rsidRPr="002034EA" w:rsidRDefault="006D4DEA" w:rsidP="006D4DEA">
            <w:r w:rsidRPr="002034EA">
              <w:rPr>
                <w:b w:val="0"/>
                <w:bCs w:val="0"/>
              </w:rPr>
              <w:t>(H) (Anaes.) (Assist.)</w:t>
            </w:r>
          </w:p>
          <w:p w14:paraId="3087F89F" w14:textId="182CCF1C" w:rsidR="0081375E" w:rsidRPr="002034EA" w:rsidRDefault="0081375E" w:rsidP="0081375E">
            <w:r w:rsidRPr="002034EA">
              <w:rPr>
                <w:b w:val="0"/>
                <w:bCs w:val="0"/>
              </w:rPr>
              <w:t>Schedule Fee: $</w:t>
            </w:r>
            <w:r w:rsidR="005B40BD" w:rsidRPr="002034EA">
              <w:rPr>
                <w:b w:val="0"/>
                <w:bCs w:val="0"/>
              </w:rPr>
              <w:t>641</w:t>
            </w:r>
            <w:r w:rsidRPr="002034EA">
              <w:rPr>
                <w:b w:val="0"/>
                <w:bCs w:val="0"/>
              </w:rPr>
              <w:t>.</w:t>
            </w:r>
            <w:r w:rsidR="005B40BD" w:rsidRPr="002034EA">
              <w:rPr>
                <w:b w:val="0"/>
                <w:bCs w:val="0"/>
              </w:rPr>
              <w:t>30</w:t>
            </w:r>
            <w:r w:rsidRPr="002034EA">
              <w:rPr>
                <w:b w:val="0"/>
                <w:bCs w:val="0"/>
              </w:rPr>
              <w:t xml:space="preserve"> Benefit: 75%</w:t>
            </w:r>
          </w:p>
          <w:p w14:paraId="10C8D0B3"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02FB1768" w14:textId="7055EBA1"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1F0D4FD9" w14:textId="215EC585" w:rsidR="006D4DEA" w:rsidRPr="002034EA" w:rsidRDefault="006D4DEA" w:rsidP="006D4DEA">
            <w:pPr>
              <w:pStyle w:val="ListBullet"/>
              <w:ind w:left="880"/>
            </w:pPr>
            <w:r w:rsidRPr="002034EA">
              <w:rPr>
                <w:b w:val="0"/>
                <w:bCs w:val="0"/>
              </w:rPr>
              <w:t xml:space="preserve">Procedure type: </w:t>
            </w:r>
            <w:r w:rsidR="00144E3F" w:rsidRPr="005D6D71">
              <w:rPr>
                <w:b w:val="0"/>
                <w:bCs w:val="0"/>
                <w:color w:val="A20000"/>
              </w:rPr>
              <w:t>Type A Surgical</w:t>
            </w:r>
          </w:p>
        </w:tc>
      </w:tr>
      <w:tr w:rsidR="006D4DEA" w:rsidRPr="002034EA" w14:paraId="6D3128A5"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2FEC88A" w14:textId="479EA128" w:rsidR="006D4DEA" w:rsidRPr="002034EA" w:rsidRDefault="006D4DEA" w:rsidP="006D4DEA">
            <w:pPr>
              <w:rPr>
                <w:b w:val="0"/>
                <w:bCs w:val="0"/>
              </w:rPr>
            </w:pPr>
            <w:r w:rsidRPr="002034EA">
              <w:rPr>
                <w:b w:val="0"/>
                <w:bCs w:val="0"/>
              </w:rPr>
              <w:lastRenderedPageBreak/>
              <w:t>46115</w:t>
            </w:r>
          </w:p>
          <w:p w14:paraId="2DA95936" w14:textId="3952A85A" w:rsidR="006D4DEA" w:rsidRPr="002034EA" w:rsidRDefault="006D4DEA" w:rsidP="006D4DEA">
            <w:pPr>
              <w:rPr>
                <w:b w:val="0"/>
                <w:bCs w:val="0"/>
              </w:rPr>
            </w:pPr>
            <w:r w:rsidRPr="002034EA">
              <w:rPr>
                <w:b w:val="0"/>
                <w:bCs w:val="0"/>
              </w:rPr>
              <w:t xml:space="preserve">Excised burn wound closure or closure of skin defect secondary to burns contracture release, </w:t>
            </w:r>
            <w:r w:rsidRPr="002034EA">
              <w:rPr>
                <w:b w:val="0"/>
                <w:bCs w:val="0"/>
                <w:strike/>
              </w:rPr>
              <w:t>if the defect area is more than 3% but not more than 10% of total body surface and</w:t>
            </w:r>
            <w:r w:rsidRPr="005D6D71">
              <w:rPr>
                <w:b w:val="0"/>
                <w:bCs w:val="0"/>
                <w:color w:val="870000"/>
              </w:rPr>
              <w:t xml:space="preserve"> </w:t>
            </w:r>
            <w:r w:rsidR="009E1811" w:rsidRPr="005D6D71">
              <w:rPr>
                <w:b w:val="0"/>
                <w:bCs w:val="0"/>
                <w:color w:val="870000"/>
              </w:rPr>
              <w:t xml:space="preserve">to an area of at least 3% but less than 10% of total body surface, </w:t>
            </w:r>
            <w:r w:rsidRPr="002034EA">
              <w:rPr>
                <w:b w:val="0"/>
                <w:bCs w:val="0"/>
              </w:rPr>
              <w:t>if the service:</w:t>
            </w:r>
          </w:p>
          <w:p w14:paraId="54D02915" w14:textId="77777777" w:rsidR="006D4DEA" w:rsidRPr="002034EA" w:rsidRDefault="006D4DEA" w:rsidP="006D4DEA">
            <w:pPr>
              <w:rPr>
                <w:b w:val="0"/>
                <w:bCs w:val="0"/>
              </w:rPr>
            </w:pPr>
            <w:r w:rsidRPr="002034EA">
              <w:rPr>
                <w:b w:val="0"/>
                <w:bCs w:val="0"/>
              </w:rPr>
              <w:t>(a) is performed at the same time as the procedure for the primary burn wound excision or contracture release; and</w:t>
            </w:r>
          </w:p>
          <w:p w14:paraId="50C4FADF" w14:textId="77777777" w:rsidR="006D4DEA" w:rsidRPr="002034EA" w:rsidRDefault="006D4DEA" w:rsidP="006D4DEA">
            <w:pPr>
              <w:rPr>
                <w:b w:val="0"/>
                <w:bCs w:val="0"/>
              </w:rPr>
            </w:pPr>
            <w:r w:rsidRPr="002034EA">
              <w:rPr>
                <w:b w:val="0"/>
                <w:bCs w:val="0"/>
              </w:rPr>
              <w:t>(b) involves:</w:t>
            </w:r>
          </w:p>
          <w:p w14:paraId="2FD91A99" w14:textId="77777777" w:rsidR="006D4DEA" w:rsidRPr="002034EA" w:rsidRDefault="006D4DEA" w:rsidP="006D4DEA">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4A1225DA" w14:textId="77777777" w:rsidR="009E1811" w:rsidRPr="005D6D71" w:rsidRDefault="009E1811" w:rsidP="009E1811">
            <w:pPr>
              <w:ind w:left="720"/>
              <w:rPr>
                <w:b w:val="0"/>
                <w:bCs w:val="0"/>
                <w:color w:val="870000"/>
              </w:rPr>
            </w:pPr>
            <w:r w:rsidRPr="002034EA">
              <w:rPr>
                <w:b w:val="0"/>
                <w:bCs w:val="0"/>
              </w:rPr>
              <w:t xml:space="preserve">(ii) </w:t>
            </w:r>
            <w:r w:rsidRPr="005D6D71">
              <w:rPr>
                <w:b w:val="0"/>
                <w:bCs w:val="0"/>
                <w:color w:val="870000"/>
              </w:rPr>
              <w:t>autologous skin cell suspension for definitive closure, or autologous skin cell suspension in conjunction with autologous skin grafting for definitive closure, if the total area being treated in the procedure is:</w:t>
            </w:r>
          </w:p>
          <w:p w14:paraId="3542EA92" w14:textId="77777777" w:rsidR="009E1811" w:rsidRPr="005D6D71" w:rsidRDefault="009E1811" w:rsidP="009E1811">
            <w:pPr>
              <w:ind w:left="880"/>
              <w:rPr>
                <w:b w:val="0"/>
                <w:bCs w:val="0"/>
                <w:color w:val="870000"/>
              </w:rPr>
            </w:pPr>
            <w:r w:rsidRPr="005D6D71">
              <w:rPr>
                <w:b w:val="0"/>
                <w:bCs w:val="0"/>
                <w:color w:val="870000"/>
              </w:rPr>
              <w:t>(A) for a patient aged less than 15 years—at least 10% of total body surface; or</w:t>
            </w:r>
          </w:p>
          <w:p w14:paraId="632DBCBA" w14:textId="77777777" w:rsidR="009E1811" w:rsidRPr="005D6D71" w:rsidRDefault="009E1811" w:rsidP="009E1811">
            <w:pPr>
              <w:ind w:left="880"/>
              <w:rPr>
                <w:b w:val="0"/>
                <w:bCs w:val="0"/>
                <w:color w:val="870000"/>
              </w:rPr>
            </w:pPr>
            <w:r w:rsidRPr="005D6D71">
              <w:rPr>
                <w:b w:val="0"/>
                <w:bCs w:val="0"/>
                <w:color w:val="870000"/>
              </w:rPr>
              <w:t>(B) for a patient aged 15 years or over—at least 20% of total body surface; or</w:t>
            </w:r>
          </w:p>
          <w:p w14:paraId="36DE3467" w14:textId="6CAE15AB" w:rsidR="006D4DEA" w:rsidRPr="002034EA" w:rsidRDefault="009E1811" w:rsidP="009E1811">
            <w:pPr>
              <w:ind w:left="720"/>
              <w:rPr>
                <w:b w:val="0"/>
                <w:bCs w:val="0"/>
              </w:rPr>
            </w:pPr>
            <w:r w:rsidRPr="005D6D71">
              <w:rPr>
                <w:b w:val="0"/>
                <w:bCs w:val="0"/>
                <w:color w:val="870000"/>
              </w:rPr>
              <w:t xml:space="preserve">(iii) </w:t>
            </w:r>
            <w:r w:rsidR="006D4DEA" w:rsidRPr="002034EA">
              <w:rPr>
                <w:b w:val="0"/>
                <w:bCs w:val="0"/>
              </w:rPr>
              <w:t>allogenic skin grafting, or biosynthetic skin substitutes, to temporize the excised wound</w:t>
            </w:r>
          </w:p>
          <w:p w14:paraId="058D1E93" w14:textId="77777777" w:rsidR="006D4DEA" w:rsidRPr="002034EA" w:rsidRDefault="006D4DEA" w:rsidP="006D4DEA">
            <w:r w:rsidRPr="002034EA">
              <w:rPr>
                <w:b w:val="0"/>
                <w:bCs w:val="0"/>
              </w:rPr>
              <w:t>(H) (Anaes.) (Assist.)</w:t>
            </w:r>
          </w:p>
          <w:p w14:paraId="35959C6C" w14:textId="05D17E71" w:rsidR="0081375E" w:rsidRPr="002034EA" w:rsidRDefault="0081375E" w:rsidP="0081375E">
            <w:r w:rsidRPr="002034EA">
              <w:rPr>
                <w:b w:val="0"/>
                <w:bCs w:val="0"/>
              </w:rPr>
              <w:t>Schedule Fee: $</w:t>
            </w:r>
            <w:r w:rsidR="005B40BD" w:rsidRPr="002034EA">
              <w:rPr>
                <w:b w:val="0"/>
                <w:bCs w:val="0"/>
              </w:rPr>
              <w:t>703</w:t>
            </w:r>
            <w:r w:rsidRPr="002034EA">
              <w:rPr>
                <w:b w:val="0"/>
                <w:bCs w:val="0"/>
              </w:rPr>
              <w:t>.</w:t>
            </w:r>
            <w:r w:rsidR="005B40BD" w:rsidRPr="002034EA">
              <w:rPr>
                <w:b w:val="0"/>
                <w:bCs w:val="0"/>
              </w:rPr>
              <w:t>3</w:t>
            </w:r>
            <w:r w:rsidRPr="002034EA">
              <w:rPr>
                <w:b w:val="0"/>
                <w:bCs w:val="0"/>
              </w:rPr>
              <w:t>5 Benefit: 75%</w:t>
            </w:r>
          </w:p>
          <w:p w14:paraId="75993658"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11C6C568" w14:textId="48AD2E75"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5A258A22" w14:textId="22482FA7"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Surgical</w:t>
            </w:r>
          </w:p>
        </w:tc>
      </w:tr>
      <w:tr w:rsidR="006D4DEA" w:rsidRPr="002034EA" w14:paraId="6BEB8092"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2B99469C" w14:textId="2C817ADF" w:rsidR="006D4DEA" w:rsidRPr="002034EA" w:rsidRDefault="006D4DEA" w:rsidP="006D4DEA">
            <w:pPr>
              <w:rPr>
                <w:b w:val="0"/>
                <w:bCs w:val="0"/>
              </w:rPr>
            </w:pPr>
            <w:r w:rsidRPr="002034EA">
              <w:rPr>
                <w:b w:val="0"/>
                <w:bCs w:val="0"/>
              </w:rPr>
              <w:lastRenderedPageBreak/>
              <w:t>46116</w:t>
            </w:r>
          </w:p>
          <w:p w14:paraId="6BB0313C" w14:textId="5855E557" w:rsidR="006D4DEA" w:rsidRPr="002034EA" w:rsidRDefault="006D4DEA" w:rsidP="006D4DEA">
            <w:pPr>
              <w:rPr>
                <w:b w:val="0"/>
                <w:bCs w:val="0"/>
              </w:rPr>
            </w:pPr>
            <w:r w:rsidRPr="002034EA">
              <w:rPr>
                <w:b w:val="0"/>
                <w:bCs w:val="0"/>
              </w:rPr>
              <w:t xml:space="preserve">Excised burn wound closure or closure of skin defect secondary to burns contracture release, </w:t>
            </w:r>
            <w:r w:rsidRPr="002034EA">
              <w:rPr>
                <w:b w:val="0"/>
                <w:bCs w:val="0"/>
                <w:strike/>
              </w:rPr>
              <w:t>if the defect area is more than 10% but less than 20% of total body surface and</w:t>
            </w:r>
            <w:r w:rsidRPr="002034EA">
              <w:rPr>
                <w:b w:val="0"/>
                <w:bCs w:val="0"/>
              </w:rPr>
              <w:t xml:space="preserve"> </w:t>
            </w:r>
            <w:r w:rsidR="009E1811" w:rsidRPr="005D6D71">
              <w:rPr>
                <w:b w:val="0"/>
                <w:bCs w:val="0"/>
                <w:color w:val="A20000"/>
              </w:rPr>
              <w:t xml:space="preserve">to an area of at least 10% but less than 20% of total body surface, </w:t>
            </w:r>
            <w:r w:rsidRPr="002034EA">
              <w:rPr>
                <w:b w:val="0"/>
                <w:bCs w:val="0"/>
              </w:rPr>
              <w:t>if the service:</w:t>
            </w:r>
          </w:p>
          <w:p w14:paraId="619006CE" w14:textId="026B6222" w:rsidR="006D4DEA" w:rsidRPr="002034EA" w:rsidRDefault="006D4DEA" w:rsidP="006D4DEA">
            <w:pPr>
              <w:rPr>
                <w:b w:val="0"/>
                <w:bCs w:val="0"/>
              </w:rPr>
            </w:pPr>
            <w:r w:rsidRPr="002034EA">
              <w:rPr>
                <w:b w:val="0"/>
                <w:bCs w:val="0"/>
              </w:rPr>
              <w:t>(a) is performed at the same time as the procedure for the primary burn wound excision or contracture release; and</w:t>
            </w:r>
          </w:p>
          <w:p w14:paraId="6045A7BC" w14:textId="32B26F7A" w:rsidR="006D4DEA" w:rsidRPr="002034EA" w:rsidRDefault="006D4DEA" w:rsidP="006D4DEA">
            <w:pPr>
              <w:rPr>
                <w:b w:val="0"/>
                <w:bCs w:val="0"/>
              </w:rPr>
            </w:pPr>
            <w:r w:rsidRPr="002034EA">
              <w:rPr>
                <w:b w:val="0"/>
                <w:bCs w:val="0"/>
              </w:rPr>
              <w:t>(b) involves:</w:t>
            </w:r>
          </w:p>
          <w:p w14:paraId="2BEF5C5B" w14:textId="062774A4" w:rsidR="006D4DEA" w:rsidRPr="002034EA" w:rsidRDefault="006D4DEA" w:rsidP="006D4DEA">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27BAD281" w14:textId="5AD95A1C" w:rsidR="00B32604" w:rsidRPr="005D6D71" w:rsidRDefault="00B32604" w:rsidP="00B32604">
            <w:pPr>
              <w:ind w:left="720"/>
              <w:rPr>
                <w:b w:val="0"/>
                <w:bCs w:val="0"/>
                <w:color w:val="A20000"/>
              </w:rPr>
            </w:pPr>
            <w:r w:rsidRPr="002034EA">
              <w:rPr>
                <w:b w:val="0"/>
                <w:bCs w:val="0"/>
              </w:rPr>
              <w:t>(ii)</w:t>
            </w:r>
            <w:r w:rsidRPr="005D6D71">
              <w:rPr>
                <w:b w:val="0"/>
                <w:bCs w:val="0"/>
                <w:color w:val="A20000"/>
              </w:rPr>
              <w:t xml:space="preserve"> for a patient aged less than 15 years—autologous skin cell suspension for definitive closure, or autologous skin cell suspension in conjunction with autologous skin grafting for definitive closure; or</w:t>
            </w:r>
          </w:p>
          <w:p w14:paraId="452A6452" w14:textId="77777777" w:rsidR="00B32604" w:rsidRPr="005D6D71" w:rsidRDefault="00B32604" w:rsidP="00B32604">
            <w:pPr>
              <w:ind w:left="720"/>
              <w:rPr>
                <w:b w:val="0"/>
                <w:bCs w:val="0"/>
                <w:color w:val="A20000"/>
              </w:rPr>
            </w:pPr>
            <w:r w:rsidRPr="005D6D71">
              <w:rPr>
                <w:b w:val="0"/>
                <w:bCs w:val="0"/>
                <w:color w:val="A20000"/>
              </w:rPr>
              <w:t>(iii) for a patient aged 15 years or over—autologous skin cell suspension for definitive closure, or autologous skin cell suspension in conjunction with autologous skin grafting for definitive closure, if the total area being treated in the procedure is at least 20% of total body surface; or</w:t>
            </w:r>
          </w:p>
          <w:p w14:paraId="37154AA6" w14:textId="43799522" w:rsidR="006D4DEA" w:rsidRPr="002034EA" w:rsidRDefault="00B32604" w:rsidP="00B32604">
            <w:pPr>
              <w:ind w:left="720"/>
              <w:rPr>
                <w:b w:val="0"/>
                <w:bCs w:val="0"/>
              </w:rPr>
            </w:pPr>
            <w:r w:rsidRPr="005D6D71">
              <w:rPr>
                <w:b w:val="0"/>
                <w:bCs w:val="0"/>
                <w:color w:val="A20000"/>
              </w:rPr>
              <w:t xml:space="preserve">(iv) </w:t>
            </w:r>
            <w:r w:rsidR="006D4DEA" w:rsidRPr="002034EA">
              <w:rPr>
                <w:b w:val="0"/>
                <w:bCs w:val="0"/>
              </w:rPr>
              <w:t xml:space="preserve">allogenic skin grafting, or biosynthetic skin substitutes, to temporize the excised </w:t>
            </w:r>
            <w:proofErr w:type="gramStart"/>
            <w:r w:rsidR="006D4DEA" w:rsidRPr="002034EA">
              <w:rPr>
                <w:b w:val="0"/>
                <w:bCs w:val="0"/>
              </w:rPr>
              <w:t>wound;</w:t>
            </w:r>
            <w:proofErr w:type="gramEnd"/>
          </w:p>
          <w:p w14:paraId="6CED9E48" w14:textId="46DD9001" w:rsidR="006D4DEA" w:rsidRPr="002034EA" w:rsidRDefault="006D4DEA" w:rsidP="006D4DEA">
            <w:r w:rsidRPr="002034EA">
              <w:rPr>
                <w:b w:val="0"/>
                <w:bCs w:val="0"/>
              </w:rPr>
              <w:t>excluding aftercare (H) (Anaes.) (Assist.)</w:t>
            </w:r>
          </w:p>
          <w:p w14:paraId="17F68E21" w14:textId="7A325071" w:rsidR="0081375E" w:rsidRPr="002034EA" w:rsidRDefault="0081375E" w:rsidP="0081375E">
            <w:r w:rsidRPr="002034EA">
              <w:rPr>
                <w:b w:val="0"/>
                <w:bCs w:val="0"/>
              </w:rPr>
              <w:t>Schedule Fee: $</w:t>
            </w:r>
            <w:r w:rsidR="005B40BD" w:rsidRPr="002034EA">
              <w:rPr>
                <w:b w:val="0"/>
                <w:bCs w:val="0"/>
              </w:rPr>
              <w:t>1,073.10</w:t>
            </w:r>
            <w:r w:rsidRPr="002034EA">
              <w:rPr>
                <w:b w:val="0"/>
                <w:bCs w:val="0"/>
              </w:rPr>
              <w:t xml:space="preserve"> Benefit: 75%</w:t>
            </w:r>
          </w:p>
          <w:p w14:paraId="72DE2351"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4EFDE1AC" w14:textId="7AE8AC65"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11F12A2B" w14:textId="698DCD0B"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614D0BC5"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7E537F3F" w14:textId="3691E818" w:rsidR="006D4DEA" w:rsidRPr="002034EA" w:rsidRDefault="006D4DEA" w:rsidP="006D4DEA">
            <w:pPr>
              <w:rPr>
                <w:b w:val="0"/>
                <w:bCs w:val="0"/>
              </w:rPr>
            </w:pPr>
            <w:r w:rsidRPr="002034EA">
              <w:rPr>
                <w:b w:val="0"/>
                <w:bCs w:val="0"/>
              </w:rPr>
              <w:lastRenderedPageBreak/>
              <w:t>46117</w:t>
            </w:r>
          </w:p>
          <w:p w14:paraId="500969D6" w14:textId="74410CCB"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20% or more but less than 30% of total body surface and</w:t>
            </w:r>
            <w:r w:rsidRPr="002034EA">
              <w:rPr>
                <w:b w:val="0"/>
                <w:bCs w:val="0"/>
              </w:rPr>
              <w:t xml:space="preserve"> </w:t>
            </w:r>
            <w:r w:rsidR="00B32604" w:rsidRPr="005D6D71">
              <w:rPr>
                <w:b w:val="0"/>
                <w:bCs w:val="0"/>
                <w:color w:val="870000"/>
              </w:rPr>
              <w:t xml:space="preserve">to an area of at least 20% but less than 30% of total body surface, </w:t>
            </w:r>
            <w:r w:rsidRPr="002034EA">
              <w:rPr>
                <w:b w:val="0"/>
                <w:bCs w:val="0"/>
              </w:rPr>
              <w:t>if the service:</w:t>
            </w:r>
          </w:p>
          <w:p w14:paraId="46CBCF77" w14:textId="7F599AB8" w:rsidR="00B3106D" w:rsidRPr="002034EA" w:rsidRDefault="00B3106D" w:rsidP="00B3106D">
            <w:pPr>
              <w:rPr>
                <w:b w:val="0"/>
                <w:bCs w:val="0"/>
              </w:rPr>
            </w:pPr>
            <w:r w:rsidRPr="002034EA">
              <w:rPr>
                <w:b w:val="0"/>
                <w:bCs w:val="0"/>
              </w:rPr>
              <w:t>(a) is performed at the same time as the procedure for the primary burn wound excision; and</w:t>
            </w:r>
          </w:p>
          <w:p w14:paraId="00725073" w14:textId="6C0E6585" w:rsidR="00B3106D" w:rsidRPr="002034EA" w:rsidRDefault="00B3106D" w:rsidP="00B3106D">
            <w:pPr>
              <w:rPr>
                <w:b w:val="0"/>
                <w:bCs w:val="0"/>
              </w:rPr>
            </w:pPr>
            <w:r w:rsidRPr="002034EA">
              <w:rPr>
                <w:b w:val="0"/>
                <w:bCs w:val="0"/>
              </w:rPr>
              <w:t>(b) involves:</w:t>
            </w:r>
          </w:p>
          <w:p w14:paraId="5607895D" w14:textId="0C3F1B7E"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584D20CD" w14:textId="77777777" w:rsidR="00B32604" w:rsidRPr="005D6D71" w:rsidRDefault="00B32604" w:rsidP="00B32604">
            <w:pPr>
              <w:ind w:left="720"/>
              <w:rPr>
                <w:b w:val="0"/>
                <w:bCs w:val="0"/>
                <w:color w:val="870000"/>
              </w:rPr>
            </w:pPr>
            <w:r w:rsidRPr="002034EA">
              <w:rPr>
                <w:b w:val="0"/>
                <w:bCs w:val="0"/>
              </w:rPr>
              <w:t>(ii)</w:t>
            </w:r>
            <w:r w:rsidRPr="005D6D71">
              <w:rPr>
                <w:b w:val="0"/>
                <w:bCs w:val="0"/>
                <w:color w:val="870000"/>
              </w:rPr>
              <w:t xml:space="preserve"> autologous skin cell suspension for definitive closure; or</w:t>
            </w:r>
          </w:p>
          <w:p w14:paraId="21F04FD6" w14:textId="77777777" w:rsidR="00B32604" w:rsidRPr="005D6D71" w:rsidRDefault="00B32604" w:rsidP="00B32604">
            <w:pPr>
              <w:ind w:left="720"/>
              <w:rPr>
                <w:b w:val="0"/>
                <w:bCs w:val="0"/>
                <w:color w:val="870000"/>
              </w:rPr>
            </w:pPr>
            <w:r w:rsidRPr="005D6D71">
              <w:rPr>
                <w:b w:val="0"/>
                <w:bCs w:val="0"/>
                <w:color w:val="870000"/>
              </w:rPr>
              <w:t>(iii) autologous skin cell suspension in conjunction with autologous skin grafting for definitive closure; or</w:t>
            </w:r>
          </w:p>
          <w:p w14:paraId="400D6A13" w14:textId="1B3385C8" w:rsidR="00B3106D" w:rsidRPr="002034EA" w:rsidRDefault="00B32604" w:rsidP="00B32604">
            <w:pPr>
              <w:ind w:left="720"/>
              <w:rPr>
                <w:b w:val="0"/>
                <w:bCs w:val="0"/>
              </w:rPr>
            </w:pPr>
            <w:r w:rsidRPr="005D6D71">
              <w:rPr>
                <w:b w:val="0"/>
                <w:bCs w:val="0"/>
                <w:color w:val="87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7FEA0377" w14:textId="5DAB2FA5" w:rsidR="006D4DEA" w:rsidRPr="002034EA" w:rsidRDefault="00B3106D" w:rsidP="00B3106D">
            <w:r w:rsidRPr="002034EA">
              <w:rPr>
                <w:b w:val="0"/>
                <w:bCs w:val="0"/>
              </w:rPr>
              <w:t>excluding aftercare (H) (Anaes.) (Assist.)</w:t>
            </w:r>
          </w:p>
          <w:p w14:paraId="33ECD36B" w14:textId="21BF373C" w:rsidR="0081375E" w:rsidRPr="002034EA" w:rsidRDefault="0081375E" w:rsidP="0081375E">
            <w:r w:rsidRPr="002034EA">
              <w:rPr>
                <w:b w:val="0"/>
                <w:bCs w:val="0"/>
              </w:rPr>
              <w:t>Schedule Fee: $</w:t>
            </w:r>
            <w:r w:rsidR="005B40BD" w:rsidRPr="002034EA">
              <w:rPr>
                <w:b w:val="0"/>
                <w:bCs w:val="0"/>
              </w:rPr>
              <w:t>1,443.15</w:t>
            </w:r>
            <w:r w:rsidRPr="002034EA">
              <w:rPr>
                <w:b w:val="0"/>
                <w:bCs w:val="0"/>
              </w:rPr>
              <w:t xml:space="preserve"> Benefit: 75%</w:t>
            </w:r>
          </w:p>
          <w:p w14:paraId="4F93EA69"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78949F06" w14:textId="111605E7"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3AF1977B" w14:textId="5431823B"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40683FBF"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1681AAE7" w14:textId="24C97E05" w:rsidR="006D4DEA" w:rsidRPr="002034EA" w:rsidRDefault="006D4DEA" w:rsidP="006D4DEA">
            <w:pPr>
              <w:rPr>
                <w:b w:val="0"/>
                <w:bCs w:val="0"/>
              </w:rPr>
            </w:pPr>
            <w:r w:rsidRPr="002034EA">
              <w:rPr>
                <w:b w:val="0"/>
                <w:bCs w:val="0"/>
              </w:rPr>
              <w:lastRenderedPageBreak/>
              <w:t>46118</w:t>
            </w:r>
          </w:p>
          <w:p w14:paraId="46898A7F" w14:textId="549A2D12"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30% or more but less than 40% of total body surface and</w:t>
            </w:r>
            <w:r w:rsidRPr="002034EA">
              <w:rPr>
                <w:b w:val="0"/>
                <w:bCs w:val="0"/>
              </w:rPr>
              <w:t xml:space="preserve"> </w:t>
            </w:r>
            <w:r w:rsidR="00B32604" w:rsidRPr="005D6D71">
              <w:rPr>
                <w:b w:val="0"/>
                <w:bCs w:val="0"/>
                <w:color w:val="A20000"/>
              </w:rPr>
              <w:t xml:space="preserve">to an area of at least 30% but less than 40% of total body surface, </w:t>
            </w:r>
            <w:r w:rsidRPr="002034EA">
              <w:rPr>
                <w:b w:val="0"/>
                <w:bCs w:val="0"/>
              </w:rPr>
              <w:t>if the service:</w:t>
            </w:r>
          </w:p>
          <w:p w14:paraId="127711BB" w14:textId="21B09D08" w:rsidR="00B3106D" w:rsidRPr="002034EA" w:rsidRDefault="00B3106D" w:rsidP="00B3106D">
            <w:pPr>
              <w:rPr>
                <w:b w:val="0"/>
                <w:bCs w:val="0"/>
              </w:rPr>
            </w:pPr>
            <w:r w:rsidRPr="002034EA">
              <w:rPr>
                <w:b w:val="0"/>
                <w:bCs w:val="0"/>
              </w:rPr>
              <w:t>(a) is performed at the same time as the procedure for the primary burn wound excision; and</w:t>
            </w:r>
          </w:p>
          <w:p w14:paraId="1B2D72E5" w14:textId="3241CF0B" w:rsidR="00B3106D" w:rsidRPr="002034EA" w:rsidRDefault="00B3106D" w:rsidP="00B3106D">
            <w:pPr>
              <w:rPr>
                <w:b w:val="0"/>
                <w:bCs w:val="0"/>
              </w:rPr>
            </w:pPr>
            <w:r w:rsidRPr="002034EA">
              <w:rPr>
                <w:b w:val="0"/>
                <w:bCs w:val="0"/>
              </w:rPr>
              <w:t>(b) involves:</w:t>
            </w:r>
          </w:p>
          <w:p w14:paraId="6AFE4183" w14:textId="4C3F44DE"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6E867A2C" w14:textId="77777777" w:rsidR="00B32604" w:rsidRPr="005D6D71" w:rsidRDefault="00B32604" w:rsidP="00B32604">
            <w:pPr>
              <w:ind w:left="720"/>
              <w:rPr>
                <w:b w:val="0"/>
                <w:bCs w:val="0"/>
                <w:color w:val="A20000"/>
              </w:rPr>
            </w:pPr>
            <w:r w:rsidRPr="002034EA">
              <w:rPr>
                <w:b w:val="0"/>
                <w:bCs w:val="0"/>
              </w:rPr>
              <w:t>(ii)</w:t>
            </w:r>
            <w:r w:rsidRPr="005D6D71">
              <w:rPr>
                <w:b w:val="0"/>
                <w:bCs w:val="0"/>
                <w:color w:val="A20000"/>
              </w:rPr>
              <w:t xml:space="preserve"> autologous skin cell suspension for definitive closure; or</w:t>
            </w:r>
          </w:p>
          <w:p w14:paraId="3809CDCA" w14:textId="77777777" w:rsidR="00B32604" w:rsidRPr="005D6D71" w:rsidRDefault="00B32604" w:rsidP="00B32604">
            <w:pPr>
              <w:ind w:left="720"/>
              <w:rPr>
                <w:b w:val="0"/>
                <w:bCs w:val="0"/>
                <w:color w:val="A20000"/>
              </w:rPr>
            </w:pPr>
            <w:r w:rsidRPr="005D6D71">
              <w:rPr>
                <w:b w:val="0"/>
                <w:bCs w:val="0"/>
                <w:color w:val="A20000"/>
              </w:rPr>
              <w:t>(iii) autologous skin cell suspension in conjunction with autologous skin grafting for definitive closure; or</w:t>
            </w:r>
          </w:p>
          <w:p w14:paraId="7FE3B908" w14:textId="6B28961F" w:rsidR="00B3106D" w:rsidRPr="002034EA" w:rsidRDefault="00B32604" w:rsidP="00B32604">
            <w:pPr>
              <w:ind w:left="720"/>
              <w:rPr>
                <w:b w:val="0"/>
                <w:bCs w:val="0"/>
              </w:rPr>
            </w:pPr>
            <w:r w:rsidRPr="005D6D71">
              <w:rPr>
                <w:b w:val="0"/>
                <w:bCs w:val="0"/>
                <w:color w:val="A2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28A97E94" w14:textId="5E3E5A65" w:rsidR="006D4DEA" w:rsidRPr="002034EA" w:rsidRDefault="00B3106D" w:rsidP="00B3106D">
            <w:r w:rsidRPr="002034EA">
              <w:rPr>
                <w:b w:val="0"/>
                <w:bCs w:val="0"/>
              </w:rPr>
              <w:t>excluding aftercare (H) (Anaes.) (Assist.)</w:t>
            </w:r>
          </w:p>
          <w:p w14:paraId="70A6B88C" w14:textId="0DD7E196" w:rsidR="0081375E" w:rsidRPr="002034EA" w:rsidRDefault="0081375E" w:rsidP="0081375E">
            <w:r w:rsidRPr="002034EA">
              <w:rPr>
                <w:b w:val="0"/>
                <w:bCs w:val="0"/>
              </w:rPr>
              <w:t>Schedule Fee: $</w:t>
            </w:r>
            <w:r w:rsidR="005B40BD" w:rsidRPr="002034EA">
              <w:rPr>
                <w:b w:val="0"/>
                <w:bCs w:val="0"/>
              </w:rPr>
              <w:t>1,813</w:t>
            </w:r>
            <w:r w:rsidRPr="002034EA">
              <w:rPr>
                <w:b w:val="0"/>
                <w:bCs w:val="0"/>
              </w:rPr>
              <w:t>.</w:t>
            </w:r>
            <w:r w:rsidR="005B40BD" w:rsidRPr="002034EA">
              <w:rPr>
                <w:b w:val="0"/>
                <w:bCs w:val="0"/>
              </w:rPr>
              <w:t>90</w:t>
            </w:r>
            <w:r w:rsidRPr="002034EA">
              <w:rPr>
                <w:b w:val="0"/>
                <w:bCs w:val="0"/>
              </w:rPr>
              <w:t xml:space="preserve"> Benefit: 75%</w:t>
            </w:r>
          </w:p>
          <w:p w14:paraId="0969BF39"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38D99DD0" w14:textId="070F7678"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63C96659" w14:textId="7648434B" w:rsidR="001D7207" w:rsidRPr="001D7207" w:rsidRDefault="006D4DEA" w:rsidP="001D7207">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282E8920"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60F43D30" w14:textId="23FDA4A1" w:rsidR="006D4DEA" w:rsidRPr="002034EA" w:rsidRDefault="006D4DEA" w:rsidP="006D4DEA">
            <w:pPr>
              <w:rPr>
                <w:b w:val="0"/>
                <w:bCs w:val="0"/>
              </w:rPr>
            </w:pPr>
            <w:r w:rsidRPr="002034EA">
              <w:rPr>
                <w:b w:val="0"/>
                <w:bCs w:val="0"/>
              </w:rPr>
              <w:lastRenderedPageBreak/>
              <w:t>46119</w:t>
            </w:r>
          </w:p>
          <w:p w14:paraId="00C45C9F" w14:textId="5775850C"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40% or more but less than 50% of total body surface and</w:t>
            </w:r>
            <w:r w:rsidRPr="002034EA">
              <w:rPr>
                <w:b w:val="0"/>
                <w:bCs w:val="0"/>
              </w:rPr>
              <w:t xml:space="preserve"> </w:t>
            </w:r>
            <w:r w:rsidR="00B32604" w:rsidRPr="005D6D71">
              <w:rPr>
                <w:b w:val="0"/>
                <w:bCs w:val="0"/>
                <w:color w:val="870000"/>
              </w:rPr>
              <w:t xml:space="preserve">to an area of at least 40% but less than 50% of total body surface, </w:t>
            </w:r>
            <w:r w:rsidRPr="002034EA">
              <w:rPr>
                <w:b w:val="0"/>
                <w:bCs w:val="0"/>
              </w:rPr>
              <w:t>if the service:</w:t>
            </w:r>
          </w:p>
          <w:p w14:paraId="18102D43" w14:textId="492DE455" w:rsidR="00B3106D" w:rsidRPr="002034EA" w:rsidRDefault="00B3106D" w:rsidP="00B3106D">
            <w:pPr>
              <w:rPr>
                <w:b w:val="0"/>
                <w:bCs w:val="0"/>
              </w:rPr>
            </w:pPr>
            <w:r w:rsidRPr="002034EA">
              <w:rPr>
                <w:b w:val="0"/>
                <w:bCs w:val="0"/>
              </w:rPr>
              <w:t>(a) is performed at the same time as the procedure for the primary burn wound excision; and</w:t>
            </w:r>
          </w:p>
          <w:p w14:paraId="3B031630" w14:textId="11501B24" w:rsidR="00B3106D" w:rsidRPr="002034EA" w:rsidRDefault="00B3106D" w:rsidP="00B3106D">
            <w:pPr>
              <w:rPr>
                <w:b w:val="0"/>
                <w:bCs w:val="0"/>
              </w:rPr>
            </w:pPr>
            <w:r w:rsidRPr="002034EA">
              <w:rPr>
                <w:b w:val="0"/>
                <w:bCs w:val="0"/>
              </w:rPr>
              <w:t>(b) involves:</w:t>
            </w:r>
          </w:p>
          <w:p w14:paraId="7369466B" w14:textId="56583758"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40CDFE03" w14:textId="77777777" w:rsidR="00B32604" w:rsidRPr="005D6D71" w:rsidRDefault="00B32604" w:rsidP="00B32604">
            <w:pPr>
              <w:ind w:left="720"/>
              <w:rPr>
                <w:b w:val="0"/>
                <w:bCs w:val="0"/>
                <w:color w:val="870000"/>
              </w:rPr>
            </w:pPr>
            <w:r w:rsidRPr="002034EA">
              <w:rPr>
                <w:b w:val="0"/>
                <w:bCs w:val="0"/>
              </w:rPr>
              <w:t>(ii)</w:t>
            </w:r>
            <w:r w:rsidRPr="005D6D71">
              <w:rPr>
                <w:b w:val="0"/>
                <w:bCs w:val="0"/>
                <w:color w:val="870000"/>
              </w:rPr>
              <w:t xml:space="preserve"> autologous skin cell suspension for definitive closure; or</w:t>
            </w:r>
          </w:p>
          <w:p w14:paraId="39968285" w14:textId="77777777" w:rsidR="00B32604" w:rsidRPr="005D6D71" w:rsidRDefault="00B32604" w:rsidP="00B32604">
            <w:pPr>
              <w:ind w:left="720"/>
              <w:rPr>
                <w:b w:val="0"/>
                <w:bCs w:val="0"/>
                <w:color w:val="870000"/>
              </w:rPr>
            </w:pPr>
            <w:r w:rsidRPr="005D6D71">
              <w:rPr>
                <w:b w:val="0"/>
                <w:bCs w:val="0"/>
                <w:color w:val="870000"/>
              </w:rPr>
              <w:t>(iii) autologous skin cell suspension in conjunction with autologous skin grafting for definitive closure; or</w:t>
            </w:r>
          </w:p>
          <w:p w14:paraId="50797CF4" w14:textId="5E1A0274" w:rsidR="00B3106D" w:rsidRPr="002034EA" w:rsidRDefault="00B32604" w:rsidP="00B32604">
            <w:pPr>
              <w:ind w:left="720"/>
              <w:rPr>
                <w:b w:val="0"/>
                <w:bCs w:val="0"/>
              </w:rPr>
            </w:pPr>
            <w:r w:rsidRPr="005D6D71">
              <w:rPr>
                <w:b w:val="0"/>
                <w:bCs w:val="0"/>
                <w:color w:val="87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091878A6" w14:textId="5FBB84F0" w:rsidR="006D4DEA" w:rsidRPr="002034EA" w:rsidRDefault="00B3106D" w:rsidP="00B3106D">
            <w:r w:rsidRPr="002034EA">
              <w:rPr>
                <w:b w:val="0"/>
                <w:bCs w:val="0"/>
              </w:rPr>
              <w:t>excluding aftercare (H) (Anaes.) (Assist.)</w:t>
            </w:r>
          </w:p>
          <w:p w14:paraId="3B537743" w14:textId="0292EF53" w:rsidR="0081375E" w:rsidRPr="002034EA" w:rsidRDefault="0081375E" w:rsidP="0081375E">
            <w:r w:rsidRPr="002034EA">
              <w:rPr>
                <w:b w:val="0"/>
                <w:bCs w:val="0"/>
              </w:rPr>
              <w:t>Schedule Fee: $</w:t>
            </w:r>
            <w:r w:rsidR="005B40BD" w:rsidRPr="002034EA">
              <w:rPr>
                <w:b w:val="0"/>
                <w:bCs w:val="0"/>
              </w:rPr>
              <w:t>2,184</w:t>
            </w:r>
            <w:r w:rsidRPr="002034EA">
              <w:rPr>
                <w:b w:val="0"/>
                <w:bCs w:val="0"/>
              </w:rPr>
              <w:t>.</w:t>
            </w:r>
            <w:r w:rsidR="005B40BD" w:rsidRPr="002034EA">
              <w:rPr>
                <w:b w:val="0"/>
                <w:bCs w:val="0"/>
              </w:rPr>
              <w:t>00</w:t>
            </w:r>
            <w:r w:rsidRPr="002034EA">
              <w:rPr>
                <w:b w:val="0"/>
                <w:bCs w:val="0"/>
              </w:rPr>
              <w:t xml:space="preserve"> Benefit: 75%</w:t>
            </w:r>
          </w:p>
          <w:p w14:paraId="0AD93BD2"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4AD88DA7" w14:textId="16962214"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7A624CF0" w14:textId="2C60507E"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2D2A2F1D"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6E4261E5" w14:textId="57E61817" w:rsidR="006D4DEA" w:rsidRPr="002034EA" w:rsidRDefault="006D4DEA" w:rsidP="006D4DEA">
            <w:pPr>
              <w:rPr>
                <w:b w:val="0"/>
                <w:bCs w:val="0"/>
              </w:rPr>
            </w:pPr>
            <w:r w:rsidRPr="002034EA">
              <w:rPr>
                <w:b w:val="0"/>
                <w:bCs w:val="0"/>
              </w:rPr>
              <w:lastRenderedPageBreak/>
              <w:t>46120</w:t>
            </w:r>
          </w:p>
          <w:p w14:paraId="5F46F550" w14:textId="5D579756"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50% or more but less than 60% of total body surface and</w:t>
            </w:r>
            <w:r w:rsidR="00B32604" w:rsidRPr="002034EA">
              <w:rPr>
                <w:b w:val="0"/>
                <w:bCs w:val="0"/>
              </w:rPr>
              <w:t xml:space="preserve"> </w:t>
            </w:r>
            <w:r w:rsidR="00B32604" w:rsidRPr="005D6D71">
              <w:rPr>
                <w:b w:val="0"/>
                <w:bCs w:val="0"/>
                <w:color w:val="A20000"/>
              </w:rPr>
              <w:t>to an area of at least 50% but less than 60% of total body surface,</w:t>
            </w:r>
            <w:r w:rsidRPr="005D6D71">
              <w:rPr>
                <w:b w:val="0"/>
                <w:bCs w:val="0"/>
                <w:color w:val="A20000"/>
              </w:rPr>
              <w:t xml:space="preserve"> </w:t>
            </w:r>
            <w:r w:rsidRPr="002034EA">
              <w:rPr>
                <w:b w:val="0"/>
                <w:bCs w:val="0"/>
              </w:rPr>
              <w:t>if the service:</w:t>
            </w:r>
          </w:p>
          <w:p w14:paraId="22426B8E" w14:textId="1C80C60D" w:rsidR="00B3106D" w:rsidRPr="002034EA" w:rsidRDefault="00B3106D" w:rsidP="00B3106D">
            <w:pPr>
              <w:rPr>
                <w:b w:val="0"/>
                <w:bCs w:val="0"/>
              </w:rPr>
            </w:pPr>
            <w:r w:rsidRPr="002034EA">
              <w:rPr>
                <w:b w:val="0"/>
                <w:bCs w:val="0"/>
              </w:rPr>
              <w:t>(a) is performed at the same time as the procedure for the primary burn wound excision; and</w:t>
            </w:r>
          </w:p>
          <w:p w14:paraId="46FF1BC7" w14:textId="3A48F8E2" w:rsidR="00B3106D" w:rsidRPr="002034EA" w:rsidRDefault="00B3106D" w:rsidP="00B3106D">
            <w:pPr>
              <w:rPr>
                <w:b w:val="0"/>
                <w:bCs w:val="0"/>
              </w:rPr>
            </w:pPr>
            <w:r w:rsidRPr="002034EA">
              <w:rPr>
                <w:b w:val="0"/>
                <w:bCs w:val="0"/>
              </w:rPr>
              <w:t>(b) involves:</w:t>
            </w:r>
          </w:p>
          <w:p w14:paraId="070B3369" w14:textId="7C3C8F0E"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37046394" w14:textId="77777777" w:rsidR="00B32604" w:rsidRPr="005D6D71" w:rsidRDefault="00B32604" w:rsidP="00B32604">
            <w:pPr>
              <w:ind w:left="720"/>
              <w:rPr>
                <w:b w:val="0"/>
                <w:bCs w:val="0"/>
                <w:color w:val="A20000"/>
              </w:rPr>
            </w:pPr>
            <w:r w:rsidRPr="002034EA">
              <w:rPr>
                <w:b w:val="0"/>
                <w:bCs w:val="0"/>
              </w:rPr>
              <w:t>(ii)</w:t>
            </w:r>
            <w:r w:rsidRPr="005D6D71">
              <w:rPr>
                <w:b w:val="0"/>
                <w:bCs w:val="0"/>
                <w:color w:val="A20000"/>
              </w:rPr>
              <w:t xml:space="preserve"> autologous skin cell suspension for definitive closure; or</w:t>
            </w:r>
          </w:p>
          <w:p w14:paraId="3E6CF4CA" w14:textId="77777777" w:rsidR="00B32604" w:rsidRPr="005D6D71" w:rsidRDefault="00B32604" w:rsidP="00B32604">
            <w:pPr>
              <w:ind w:left="720"/>
              <w:rPr>
                <w:b w:val="0"/>
                <w:bCs w:val="0"/>
                <w:color w:val="A20000"/>
              </w:rPr>
            </w:pPr>
            <w:r w:rsidRPr="005D6D71">
              <w:rPr>
                <w:b w:val="0"/>
                <w:bCs w:val="0"/>
                <w:color w:val="A20000"/>
              </w:rPr>
              <w:t>(iii) autologous skin cell suspension in conjunction with autologous skin grafting for definitive closure; or</w:t>
            </w:r>
          </w:p>
          <w:p w14:paraId="05D549E7" w14:textId="74F7C2EB" w:rsidR="00B3106D" w:rsidRPr="002034EA" w:rsidRDefault="00B32604" w:rsidP="00B32604">
            <w:pPr>
              <w:ind w:left="720"/>
              <w:rPr>
                <w:b w:val="0"/>
                <w:bCs w:val="0"/>
              </w:rPr>
            </w:pPr>
            <w:r w:rsidRPr="005D6D71">
              <w:rPr>
                <w:b w:val="0"/>
                <w:bCs w:val="0"/>
                <w:color w:val="A2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623D14CD" w14:textId="6280E42E" w:rsidR="006D4DEA" w:rsidRPr="002034EA" w:rsidRDefault="00B3106D" w:rsidP="00B3106D">
            <w:r w:rsidRPr="002034EA">
              <w:rPr>
                <w:b w:val="0"/>
                <w:bCs w:val="0"/>
              </w:rPr>
              <w:t>excluding aftercare (H) (Anaes.) (Assist.)</w:t>
            </w:r>
          </w:p>
          <w:p w14:paraId="4121575F" w14:textId="314DD581" w:rsidR="0081375E" w:rsidRPr="002034EA" w:rsidRDefault="0081375E" w:rsidP="0081375E">
            <w:r w:rsidRPr="002034EA">
              <w:rPr>
                <w:b w:val="0"/>
                <w:bCs w:val="0"/>
              </w:rPr>
              <w:t>Schedule Fee: $</w:t>
            </w:r>
            <w:r w:rsidR="005B40BD" w:rsidRPr="002034EA">
              <w:rPr>
                <w:b w:val="0"/>
                <w:bCs w:val="0"/>
              </w:rPr>
              <w:t>2,553</w:t>
            </w:r>
            <w:r w:rsidRPr="002034EA">
              <w:rPr>
                <w:b w:val="0"/>
                <w:bCs w:val="0"/>
              </w:rPr>
              <w:t>.</w:t>
            </w:r>
            <w:r w:rsidR="005B40BD" w:rsidRPr="002034EA">
              <w:rPr>
                <w:b w:val="0"/>
                <w:bCs w:val="0"/>
              </w:rPr>
              <w:t>4</w:t>
            </w:r>
            <w:r w:rsidRPr="002034EA">
              <w:rPr>
                <w:b w:val="0"/>
                <w:bCs w:val="0"/>
              </w:rPr>
              <w:t>5 Benefit: 75%</w:t>
            </w:r>
          </w:p>
          <w:p w14:paraId="5C53E49F"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19769409" w14:textId="4ACF47BC"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1C4F66DF" w14:textId="4FEE792B"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24AD3E32"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2641487E" w14:textId="4AF9438B" w:rsidR="006D4DEA" w:rsidRPr="002034EA" w:rsidRDefault="006D4DEA" w:rsidP="006D4DEA">
            <w:pPr>
              <w:rPr>
                <w:b w:val="0"/>
                <w:bCs w:val="0"/>
              </w:rPr>
            </w:pPr>
            <w:r w:rsidRPr="002034EA">
              <w:rPr>
                <w:b w:val="0"/>
                <w:bCs w:val="0"/>
              </w:rPr>
              <w:lastRenderedPageBreak/>
              <w:t>46121</w:t>
            </w:r>
          </w:p>
          <w:p w14:paraId="35E0674B" w14:textId="45AEF10D"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60% or more but less than 70% of total body surface and</w:t>
            </w:r>
            <w:r w:rsidR="00B32604" w:rsidRPr="002034EA">
              <w:rPr>
                <w:b w:val="0"/>
                <w:bCs w:val="0"/>
              </w:rPr>
              <w:t xml:space="preserve"> </w:t>
            </w:r>
            <w:r w:rsidR="00B32604" w:rsidRPr="005D6D71">
              <w:rPr>
                <w:b w:val="0"/>
                <w:bCs w:val="0"/>
                <w:color w:val="870000"/>
              </w:rPr>
              <w:t>to an area of at least 60% but less than 70% of total body surface,</w:t>
            </w:r>
            <w:r w:rsidRPr="005D6D71">
              <w:rPr>
                <w:b w:val="0"/>
                <w:bCs w:val="0"/>
                <w:color w:val="870000"/>
              </w:rPr>
              <w:t xml:space="preserve"> </w:t>
            </w:r>
            <w:r w:rsidRPr="002034EA">
              <w:rPr>
                <w:b w:val="0"/>
                <w:bCs w:val="0"/>
              </w:rPr>
              <w:t>if the service:</w:t>
            </w:r>
          </w:p>
          <w:p w14:paraId="591190AE" w14:textId="377908C7" w:rsidR="00B3106D" w:rsidRPr="002034EA" w:rsidRDefault="00B3106D" w:rsidP="00B3106D">
            <w:pPr>
              <w:rPr>
                <w:b w:val="0"/>
                <w:bCs w:val="0"/>
              </w:rPr>
            </w:pPr>
            <w:r w:rsidRPr="002034EA">
              <w:rPr>
                <w:b w:val="0"/>
                <w:bCs w:val="0"/>
              </w:rPr>
              <w:t>(a) is performed at the same time as the procedure for the primary burn wound excision; and</w:t>
            </w:r>
          </w:p>
          <w:p w14:paraId="168EE0FB" w14:textId="0461D019" w:rsidR="00B3106D" w:rsidRPr="002034EA" w:rsidRDefault="00B3106D" w:rsidP="00B3106D">
            <w:pPr>
              <w:rPr>
                <w:b w:val="0"/>
                <w:bCs w:val="0"/>
              </w:rPr>
            </w:pPr>
            <w:r w:rsidRPr="002034EA">
              <w:rPr>
                <w:b w:val="0"/>
                <w:bCs w:val="0"/>
              </w:rPr>
              <w:t>(b) involves:</w:t>
            </w:r>
          </w:p>
          <w:p w14:paraId="49BDA852" w14:textId="087B7C72" w:rsidR="00B3106D" w:rsidRPr="002034EA" w:rsidRDefault="00B3106D" w:rsidP="00B3106D">
            <w:pPr>
              <w:ind w:left="5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6E394D03" w14:textId="77777777" w:rsidR="00B32604" w:rsidRPr="005D6D71" w:rsidRDefault="00B32604" w:rsidP="00515297">
            <w:pPr>
              <w:ind w:left="520"/>
              <w:rPr>
                <w:b w:val="0"/>
                <w:bCs w:val="0"/>
                <w:color w:val="870000"/>
              </w:rPr>
            </w:pPr>
            <w:r w:rsidRPr="002034EA">
              <w:rPr>
                <w:b w:val="0"/>
                <w:bCs w:val="0"/>
              </w:rPr>
              <w:t>(ii)</w:t>
            </w:r>
            <w:r w:rsidRPr="005D6D71">
              <w:rPr>
                <w:b w:val="0"/>
                <w:bCs w:val="0"/>
                <w:color w:val="870000"/>
              </w:rPr>
              <w:t xml:space="preserve"> autologous skin cell suspension for definitive closure; or</w:t>
            </w:r>
          </w:p>
          <w:p w14:paraId="274C5777" w14:textId="77777777" w:rsidR="00B32604" w:rsidRPr="005D6D71" w:rsidRDefault="00B32604" w:rsidP="00515297">
            <w:pPr>
              <w:ind w:left="520"/>
              <w:rPr>
                <w:b w:val="0"/>
                <w:bCs w:val="0"/>
                <w:color w:val="870000"/>
              </w:rPr>
            </w:pPr>
            <w:r w:rsidRPr="005D6D71">
              <w:rPr>
                <w:b w:val="0"/>
                <w:bCs w:val="0"/>
                <w:color w:val="870000"/>
              </w:rPr>
              <w:t>(iii) autologous skin cell suspension in conjunction with autologous skin grafting for definitive closure; or</w:t>
            </w:r>
          </w:p>
          <w:p w14:paraId="7061340F" w14:textId="36C42EF2" w:rsidR="00B3106D" w:rsidRPr="002034EA" w:rsidRDefault="00B32604" w:rsidP="00B32604">
            <w:pPr>
              <w:ind w:left="520"/>
              <w:rPr>
                <w:b w:val="0"/>
                <w:bCs w:val="0"/>
              </w:rPr>
            </w:pPr>
            <w:r w:rsidRPr="005D6D71">
              <w:rPr>
                <w:b w:val="0"/>
                <w:bCs w:val="0"/>
                <w:color w:val="87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36383060" w14:textId="5C1715A3" w:rsidR="006D4DEA" w:rsidRPr="002034EA" w:rsidRDefault="00B3106D" w:rsidP="00B3106D">
            <w:r w:rsidRPr="002034EA">
              <w:rPr>
                <w:b w:val="0"/>
                <w:bCs w:val="0"/>
              </w:rPr>
              <w:t>excluding aftercare (H) (Anaes.) (Assist.)</w:t>
            </w:r>
          </w:p>
          <w:p w14:paraId="4440795C" w14:textId="50608B1A" w:rsidR="0081375E" w:rsidRPr="002034EA" w:rsidRDefault="0081375E" w:rsidP="0081375E">
            <w:r w:rsidRPr="002034EA">
              <w:rPr>
                <w:b w:val="0"/>
                <w:bCs w:val="0"/>
              </w:rPr>
              <w:t>Schedule Fee: $</w:t>
            </w:r>
            <w:r w:rsidR="005B40BD" w:rsidRPr="002034EA">
              <w:rPr>
                <w:b w:val="0"/>
                <w:bCs w:val="0"/>
              </w:rPr>
              <w:t>2,923</w:t>
            </w:r>
            <w:r w:rsidRPr="002034EA">
              <w:rPr>
                <w:b w:val="0"/>
                <w:bCs w:val="0"/>
              </w:rPr>
              <w:t>.</w:t>
            </w:r>
            <w:r w:rsidR="005B40BD" w:rsidRPr="002034EA">
              <w:rPr>
                <w:b w:val="0"/>
                <w:bCs w:val="0"/>
              </w:rPr>
              <w:t>60</w:t>
            </w:r>
            <w:r w:rsidRPr="002034EA">
              <w:rPr>
                <w:b w:val="0"/>
                <w:bCs w:val="0"/>
              </w:rPr>
              <w:t xml:space="preserve"> Benefit: 75%</w:t>
            </w:r>
          </w:p>
          <w:p w14:paraId="24A4A7B2"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5BC222D1" w14:textId="4ABD2614"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465E248E" w14:textId="06FCBE21"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18C50AF9"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57A0FD64" w14:textId="394B7704" w:rsidR="006D4DEA" w:rsidRPr="002034EA" w:rsidRDefault="006D4DEA" w:rsidP="006D4DEA">
            <w:pPr>
              <w:rPr>
                <w:b w:val="0"/>
                <w:bCs w:val="0"/>
              </w:rPr>
            </w:pPr>
            <w:r w:rsidRPr="002034EA">
              <w:rPr>
                <w:b w:val="0"/>
                <w:bCs w:val="0"/>
              </w:rPr>
              <w:lastRenderedPageBreak/>
              <w:t>46122</w:t>
            </w:r>
          </w:p>
          <w:p w14:paraId="34F40C76" w14:textId="1FCC2BA0"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70% or more but less than 80% of total body surface and</w:t>
            </w:r>
            <w:r w:rsidRPr="002034EA">
              <w:rPr>
                <w:b w:val="0"/>
                <w:bCs w:val="0"/>
              </w:rPr>
              <w:t xml:space="preserve"> </w:t>
            </w:r>
            <w:r w:rsidR="00B32604" w:rsidRPr="005D6D71">
              <w:rPr>
                <w:b w:val="0"/>
                <w:bCs w:val="0"/>
                <w:color w:val="A20000"/>
              </w:rPr>
              <w:t xml:space="preserve">to an area of at least 70% but less than 80% of total body surface, </w:t>
            </w:r>
            <w:r w:rsidRPr="002034EA">
              <w:rPr>
                <w:b w:val="0"/>
                <w:bCs w:val="0"/>
              </w:rPr>
              <w:t>if the service:</w:t>
            </w:r>
          </w:p>
          <w:p w14:paraId="2F1D05A1" w14:textId="3A787C76" w:rsidR="00B3106D" w:rsidRPr="002034EA" w:rsidRDefault="00B3106D" w:rsidP="00B3106D">
            <w:pPr>
              <w:rPr>
                <w:b w:val="0"/>
                <w:bCs w:val="0"/>
              </w:rPr>
            </w:pPr>
            <w:r w:rsidRPr="002034EA">
              <w:rPr>
                <w:b w:val="0"/>
                <w:bCs w:val="0"/>
              </w:rPr>
              <w:t>(a) is performed at the same time as the procedure for the primary burn wound excision; and</w:t>
            </w:r>
          </w:p>
          <w:p w14:paraId="189A18A6" w14:textId="0627A884" w:rsidR="00B3106D" w:rsidRPr="002034EA" w:rsidRDefault="00B3106D" w:rsidP="00B3106D">
            <w:pPr>
              <w:rPr>
                <w:b w:val="0"/>
                <w:bCs w:val="0"/>
              </w:rPr>
            </w:pPr>
            <w:r w:rsidRPr="002034EA">
              <w:rPr>
                <w:b w:val="0"/>
                <w:bCs w:val="0"/>
              </w:rPr>
              <w:t>(b) involves:</w:t>
            </w:r>
          </w:p>
          <w:p w14:paraId="0B2988DF" w14:textId="40DD558C"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240AE9CA" w14:textId="77777777" w:rsidR="00B32604" w:rsidRPr="005D6D71" w:rsidRDefault="00B32604" w:rsidP="00B32604">
            <w:pPr>
              <w:ind w:left="720"/>
              <w:rPr>
                <w:b w:val="0"/>
                <w:bCs w:val="0"/>
                <w:color w:val="A20000"/>
              </w:rPr>
            </w:pPr>
            <w:r w:rsidRPr="002034EA">
              <w:rPr>
                <w:b w:val="0"/>
                <w:bCs w:val="0"/>
              </w:rPr>
              <w:t>(ii)</w:t>
            </w:r>
            <w:r w:rsidRPr="005D6D71">
              <w:rPr>
                <w:b w:val="0"/>
                <w:bCs w:val="0"/>
                <w:color w:val="A20000"/>
              </w:rPr>
              <w:t xml:space="preserve"> autologous skin cell suspension for definitive closure; or</w:t>
            </w:r>
          </w:p>
          <w:p w14:paraId="51B7A580" w14:textId="77777777" w:rsidR="00B32604" w:rsidRPr="005D6D71" w:rsidRDefault="00B32604" w:rsidP="00B32604">
            <w:pPr>
              <w:ind w:left="720"/>
              <w:rPr>
                <w:b w:val="0"/>
                <w:bCs w:val="0"/>
                <w:color w:val="A20000"/>
              </w:rPr>
            </w:pPr>
            <w:r w:rsidRPr="005D6D71">
              <w:rPr>
                <w:b w:val="0"/>
                <w:bCs w:val="0"/>
                <w:color w:val="A20000"/>
              </w:rPr>
              <w:t>(iii) autologous skin cell suspension in conjunction with autologous skin grafting for definitive closure; or</w:t>
            </w:r>
          </w:p>
          <w:p w14:paraId="387D9967" w14:textId="0D550568" w:rsidR="00B3106D" w:rsidRPr="002034EA" w:rsidRDefault="00B32604" w:rsidP="00B32604">
            <w:pPr>
              <w:ind w:left="720"/>
              <w:rPr>
                <w:b w:val="0"/>
                <w:bCs w:val="0"/>
              </w:rPr>
            </w:pPr>
            <w:r w:rsidRPr="005D6D71">
              <w:rPr>
                <w:b w:val="0"/>
                <w:bCs w:val="0"/>
                <w:color w:val="A2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32248F92" w14:textId="4572CE99" w:rsidR="006D4DEA" w:rsidRPr="002034EA" w:rsidRDefault="00B3106D" w:rsidP="00B3106D">
            <w:r w:rsidRPr="002034EA">
              <w:rPr>
                <w:b w:val="0"/>
                <w:bCs w:val="0"/>
              </w:rPr>
              <w:t>excluding aftercare (H) (Anaes.) (Assist.)</w:t>
            </w:r>
          </w:p>
          <w:p w14:paraId="3CA07FAA" w14:textId="388DBA1D" w:rsidR="0081375E" w:rsidRPr="002034EA" w:rsidRDefault="0081375E" w:rsidP="0081375E">
            <w:r w:rsidRPr="002034EA">
              <w:rPr>
                <w:b w:val="0"/>
                <w:bCs w:val="0"/>
              </w:rPr>
              <w:t>Schedule Fee: $</w:t>
            </w:r>
            <w:r w:rsidR="005B40BD" w:rsidRPr="002034EA">
              <w:rPr>
                <w:b w:val="0"/>
                <w:bCs w:val="0"/>
              </w:rPr>
              <w:t>3,331</w:t>
            </w:r>
            <w:r w:rsidRPr="002034EA">
              <w:rPr>
                <w:b w:val="0"/>
                <w:bCs w:val="0"/>
              </w:rPr>
              <w:t>.</w:t>
            </w:r>
            <w:r w:rsidR="005B40BD" w:rsidRPr="002034EA">
              <w:rPr>
                <w:b w:val="0"/>
                <w:bCs w:val="0"/>
              </w:rPr>
              <w:t>00</w:t>
            </w:r>
            <w:r w:rsidRPr="002034EA">
              <w:rPr>
                <w:b w:val="0"/>
                <w:bCs w:val="0"/>
              </w:rPr>
              <w:t xml:space="preserve"> Benefit: 75%</w:t>
            </w:r>
          </w:p>
          <w:p w14:paraId="3FA4A70F"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2AA9CE2E" w14:textId="2BA80D6F"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65DE35DB" w14:textId="47FF6930"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494C3A5A"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1F21A561" w14:textId="0ED3C978" w:rsidR="006D4DEA" w:rsidRPr="002034EA" w:rsidRDefault="006D4DEA" w:rsidP="006D4DEA">
            <w:pPr>
              <w:rPr>
                <w:b w:val="0"/>
                <w:bCs w:val="0"/>
              </w:rPr>
            </w:pPr>
            <w:r w:rsidRPr="002034EA">
              <w:rPr>
                <w:b w:val="0"/>
                <w:bCs w:val="0"/>
              </w:rPr>
              <w:lastRenderedPageBreak/>
              <w:t>46123</w:t>
            </w:r>
          </w:p>
          <w:p w14:paraId="2CE47CEF" w14:textId="26B31443" w:rsidR="00B3106D" w:rsidRPr="002034EA" w:rsidRDefault="00B3106D" w:rsidP="00B3106D">
            <w:pPr>
              <w:rPr>
                <w:b w:val="0"/>
                <w:bCs w:val="0"/>
              </w:rPr>
            </w:pPr>
            <w:r w:rsidRPr="002034EA">
              <w:rPr>
                <w:b w:val="0"/>
                <w:bCs w:val="0"/>
              </w:rPr>
              <w:t xml:space="preserve">Excised burn wound closure, </w:t>
            </w:r>
            <w:r w:rsidRPr="002034EA">
              <w:rPr>
                <w:b w:val="0"/>
                <w:bCs w:val="0"/>
                <w:strike/>
              </w:rPr>
              <w:t>if the defect area is 80% or more of total body surface and</w:t>
            </w:r>
            <w:r w:rsidR="00B32604" w:rsidRPr="002034EA">
              <w:rPr>
                <w:b w:val="0"/>
                <w:bCs w:val="0"/>
              </w:rPr>
              <w:t xml:space="preserve"> </w:t>
            </w:r>
            <w:r w:rsidR="00B32604" w:rsidRPr="005D6D71">
              <w:rPr>
                <w:b w:val="0"/>
                <w:bCs w:val="0"/>
                <w:color w:val="870000"/>
              </w:rPr>
              <w:t>to an area of at least 80% of total body surface,</w:t>
            </w:r>
            <w:r w:rsidRPr="005D6D71">
              <w:rPr>
                <w:b w:val="0"/>
                <w:bCs w:val="0"/>
                <w:color w:val="870000"/>
              </w:rPr>
              <w:t xml:space="preserve"> </w:t>
            </w:r>
            <w:r w:rsidRPr="002034EA">
              <w:rPr>
                <w:b w:val="0"/>
                <w:bCs w:val="0"/>
              </w:rPr>
              <w:t>if the service:</w:t>
            </w:r>
          </w:p>
          <w:p w14:paraId="54999B17" w14:textId="77777777" w:rsidR="00B3106D" w:rsidRPr="002034EA" w:rsidRDefault="00B3106D" w:rsidP="00B3106D">
            <w:pPr>
              <w:rPr>
                <w:b w:val="0"/>
                <w:bCs w:val="0"/>
              </w:rPr>
            </w:pPr>
            <w:r w:rsidRPr="002034EA">
              <w:rPr>
                <w:b w:val="0"/>
                <w:bCs w:val="0"/>
              </w:rPr>
              <w:t>(a) is performed at the same time as the procedure for the primary burn wound excision; and</w:t>
            </w:r>
          </w:p>
          <w:p w14:paraId="23DF9906" w14:textId="77777777" w:rsidR="00B3106D" w:rsidRPr="002034EA" w:rsidRDefault="00B3106D" w:rsidP="00B3106D">
            <w:pPr>
              <w:rPr>
                <w:b w:val="0"/>
                <w:bCs w:val="0"/>
              </w:rPr>
            </w:pPr>
            <w:r w:rsidRPr="002034EA">
              <w:rPr>
                <w:b w:val="0"/>
                <w:bCs w:val="0"/>
              </w:rPr>
              <w:t>(b) involves:</w:t>
            </w:r>
          </w:p>
          <w:p w14:paraId="53FE4296" w14:textId="77777777"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6051727F" w14:textId="77777777" w:rsidR="00B32604" w:rsidRPr="005D6D71" w:rsidRDefault="00B32604" w:rsidP="00B32604">
            <w:pPr>
              <w:ind w:left="720"/>
              <w:rPr>
                <w:b w:val="0"/>
                <w:bCs w:val="0"/>
                <w:color w:val="870000"/>
              </w:rPr>
            </w:pPr>
            <w:r w:rsidRPr="002034EA">
              <w:rPr>
                <w:b w:val="0"/>
                <w:bCs w:val="0"/>
              </w:rPr>
              <w:t>(ii)</w:t>
            </w:r>
            <w:r w:rsidRPr="005D6D71">
              <w:rPr>
                <w:b w:val="0"/>
                <w:bCs w:val="0"/>
                <w:color w:val="870000"/>
              </w:rPr>
              <w:t xml:space="preserve"> autologous skin cell suspension for definitive closure; or</w:t>
            </w:r>
          </w:p>
          <w:p w14:paraId="2FA26E5F" w14:textId="77777777" w:rsidR="00B32604" w:rsidRPr="005D6D71" w:rsidRDefault="00B32604" w:rsidP="00B32604">
            <w:pPr>
              <w:ind w:left="720"/>
              <w:rPr>
                <w:b w:val="0"/>
                <w:bCs w:val="0"/>
                <w:color w:val="870000"/>
              </w:rPr>
            </w:pPr>
            <w:r w:rsidRPr="005D6D71">
              <w:rPr>
                <w:b w:val="0"/>
                <w:bCs w:val="0"/>
                <w:color w:val="870000"/>
              </w:rPr>
              <w:t>(iii) autologous skin cell suspension in conjunction with autologous skin grafting for definitive closure; or</w:t>
            </w:r>
          </w:p>
          <w:p w14:paraId="5C4D524D" w14:textId="0570EC23" w:rsidR="00B3106D" w:rsidRPr="002034EA" w:rsidRDefault="00B32604" w:rsidP="00B32604">
            <w:pPr>
              <w:ind w:left="720"/>
              <w:rPr>
                <w:b w:val="0"/>
                <w:bCs w:val="0"/>
              </w:rPr>
            </w:pPr>
            <w:r w:rsidRPr="005D6D71">
              <w:rPr>
                <w:b w:val="0"/>
                <w:bCs w:val="0"/>
                <w:color w:val="87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1D5B3DB3" w14:textId="77777777" w:rsidR="00B3106D" w:rsidRPr="002034EA" w:rsidRDefault="00B3106D" w:rsidP="00B3106D">
            <w:r w:rsidRPr="002034EA">
              <w:rPr>
                <w:b w:val="0"/>
                <w:bCs w:val="0"/>
              </w:rPr>
              <w:t>excluding aftercare (H) (Anaes.) (Assist.)</w:t>
            </w:r>
          </w:p>
          <w:p w14:paraId="5108F5AF" w14:textId="22D81E00" w:rsidR="0081375E" w:rsidRPr="002034EA" w:rsidRDefault="0081375E" w:rsidP="0081375E">
            <w:r w:rsidRPr="002034EA">
              <w:rPr>
                <w:b w:val="0"/>
                <w:bCs w:val="0"/>
              </w:rPr>
              <w:t>Schedule Fee: $</w:t>
            </w:r>
            <w:r w:rsidR="005B40BD" w:rsidRPr="002034EA">
              <w:rPr>
                <w:b w:val="0"/>
                <w:bCs w:val="0"/>
              </w:rPr>
              <w:t>3,730</w:t>
            </w:r>
            <w:r w:rsidRPr="002034EA">
              <w:rPr>
                <w:b w:val="0"/>
                <w:bCs w:val="0"/>
              </w:rPr>
              <w:t>.</w:t>
            </w:r>
            <w:r w:rsidR="005B40BD" w:rsidRPr="002034EA">
              <w:rPr>
                <w:b w:val="0"/>
                <w:bCs w:val="0"/>
              </w:rPr>
              <w:t>50</w:t>
            </w:r>
            <w:r w:rsidRPr="002034EA">
              <w:rPr>
                <w:b w:val="0"/>
                <w:bCs w:val="0"/>
              </w:rPr>
              <w:t xml:space="preserve"> Benefit: 75%</w:t>
            </w:r>
          </w:p>
          <w:p w14:paraId="70854753"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440E2447" w14:textId="45C4E8D5"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5A42A1F6" w14:textId="3787932E"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744D9685"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6DE4AF7F" w14:textId="3F11D184" w:rsidR="006D4DEA" w:rsidRPr="002034EA" w:rsidRDefault="006D4DEA" w:rsidP="006D4DEA">
            <w:pPr>
              <w:rPr>
                <w:b w:val="0"/>
                <w:bCs w:val="0"/>
              </w:rPr>
            </w:pPr>
            <w:r w:rsidRPr="002034EA">
              <w:rPr>
                <w:b w:val="0"/>
                <w:bCs w:val="0"/>
              </w:rPr>
              <w:lastRenderedPageBreak/>
              <w:t>46124</w:t>
            </w:r>
          </w:p>
          <w:p w14:paraId="4F416016" w14:textId="27B5A7CA" w:rsidR="00B3106D" w:rsidRPr="002034EA" w:rsidRDefault="00B3106D" w:rsidP="00B3106D">
            <w:pPr>
              <w:rPr>
                <w:b w:val="0"/>
                <w:bCs w:val="0"/>
              </w:rPr>
            </w:pPr>
            <w:r w:rsidRPr="002034EA">
              <w:rPr>
                <w:b w:val="0"/>
                <w:bCs w:val="0"/>
              </w:rPr>
              <w:t>Excised burn wound closure of whole of face, if the service:</w:t>
            </w:r>
          </w:p>
          <w:p w14:paraId="73F04BB8" w14:textId="0828FE6F" w:rsidR="00B3106D" w:rsidRPr="002034EA" w:rsidRDefault="00B3106D" w:rsidP="00B3106D">
            <w:pPr>
              <w:rPr>
                <w:b w:val="0"/>
                <w:bCs w:val="0"/>
              </w:rPr>
            </w:pPr>
            <w:r w:rsidRPr="002034EA">
              <w:rPr>
                <w:b w:val="0"/>
                <w:bCs w:val="0"/>
              </w:rPr>
              <w:t>(a) is performed at the same time as the procedure for the primary burn wound excision; and</w:t>
            </w:r>
          </w:p>
          <w:p w14:paraId="62F8647C" w14:textId="484E8AA0" w:rsidR="00B3106D" w:rsidRPr="002034EA" w:rsidRDefault="00B3106D" w:rsidP="00B3106D">
            <w:pPr>
              <w:rPr>
                <w:b w:val="0"/>
                <w:bCs w:val="0"/>
              </w:rPr>
            </w:pPr>
            <w:r w:rsidRPr="002034EA">
              <w:rPr>
                <w:b w:val="0"/>
                <w:bCs w:val="0"/>
              </w:rPr>
              <w:t>(b) involves:</w:t>
            </w:r>
          </w:p>
          <w:p w14:paraId="53B6E567" w14:textId="0F83A49B" w:rsidR="00B3106D" w:rsidRPr="002034EA" w:rsidRDefault="00B3106D" w:rsidP="00B3106D">
            <w:pPr>
              <w:ind w:left="720"/>
              <w:rPr>
                <w:b w:val="0"/>
                <w:bCs w:val="0"/>
              </w:rPr>
            </w:pPr>
            <w:r w:rsidRPr="002034EA">
              <w:rPr>
                <w:b w:val="0"/>
                <w:bCs w:val="0"/>
              </w:rPr>
              <w:t>(</w:t>
            </w:r>
            <w:proofErr w:type="spellStart"/>
            <w:r w:rsidRPr="002034EA">
              <w:rPr>
                <w:b w:val="0"/>
                <w:bCs w:val="0"/>
              </w:rPr>
              <w:t>i</w:t>
            </w:r>
            <w:proofErr w:type="spellEnd"/>
            <w:r w:rsidRPr="002034EA">
              <w:rPr>
                <w:b w:val="0"/>
                <w:bCs w:val="0"/>
              </w:rPr>
              <w:t>) autologous skin grafting for definitive closure; or</w:t>
            </w:r>
          </w:p>
          <w:p w14:paraId="0E57A885" w14:textId="77777777" w:rsidR="00B32604" w:rsidRPr="005D6D71" w:rsidRDefault="00B32604" w:rsidP="00B32604">
            <w:pPr>
              <w:ind w:left="720"/>
              <w:rPr>
                <w:b w:val="0"/>
                <w:bCs w:val="0"/>
                <w:color w:val="A20000"/>
              </w:rPr>
            </w:pPr>
            <w:r w:rsidRPr="002034EA">
              <w:rPr>
                <w:b w:val="0"/>
                <w:bCs w:val="0"/>
              </w:rPr>
              <w:t>(ii)</w:t>
            </w:r>
            <w:r w:rsidRPr="005D6D71">
              <w:rPr>
                <w:b w:val="0"/>
                <w:bCs w:val="0"/>
                <w:color w:val="A20000"/>
              </w:rPr>
              <w:t xml:space="preserve"> autologous skin cell suspension for definitive closure; or</w:t>
            </w:r>
          </w:p>
          <w:p w14:paraId="53E8BC4C" w14:textId="77777777" w:rsidR="00B32604" w:rsidRPr="005D6D71" w:rsidRDefault="00B32604" w:rsidP="00B32604">
            <w:pPr>
              <w:ind w:left="720"/>
              <w:rPr>
                <w:b w:val="0"/>
                <w:bCs w:val="0"/>
                <w:color w:val="A20000"/>
              </w:rPr>
            </w:pPr>
            <w:r w:rsidRPr="005D6D71">
              <w:rPr>
                <w:b w:val="0"/>
                <w:bCs w:val="0"/>
                <w:color w:val="A20000"/>
              </w:rPr>
              <w:t>(iii) autologous skin cell suspension in conjunction with autologous skin grafting for definitive closure; or</w:t>
            </w:r>
          </w:p>
          <w:p w14:paraId="444B42BC" w14:textId="228CA27A" w:rsidR="00B3106D" w:rsidRPr="002034EA" w:rsidRDefault="00B32604" w:rsidP="00B32604">
            <w:pPr>
              <w:ind w:left="720"/>
              <w:rPr>
                <w:b w:val="0"/>
                <w:bCs w:val="0"/>
              </w:rPr>
            </w:pPr>
            <w:r w:rsidRPr="005D6D71">
              <w:rPr>
                <w:b w:val="0"/>
                <w:bCs w:val="0"/>
                <w:color w:val="A20000"/>
              </w:rPr>
              <w:t xml:space="preserve">(iv) </w:t>
            </w:r>
            <w:r w:rsidR="00B3106D" w:rsidRPr="002034EA">
              <w:rPr>
                <w:b w:val="0"/>
                <w:bCs w:val="0"/>
              </w:rPr>
              <w:t xml:space="preserve">allogenic skin grafting, or biosynthetic skin substitutes, to temporize the excised </w:t>
            </w:r>
            <w:proofErr w:type="gramStart"/>
            <w:r w:rsidR="00B3106D" w:rsidRPr="002034EA">
              <w:rPr>
                <w:b w:val="0"/>
                <w:bCs w:val="0"/>
              </w:rPr>
              <w:t>wound;</w:t>
            </w:r>
            <w:proofErr w:type="gramEnd"/>
          </w:p>
          <w:p w14:paraId="75C5379C" w14:textId="164BFC8B" w:rsidR="006D4DEA" w:rsidRPr="002034EA" w:rsidRDefault="00B3106D" w:rsidP="00B3106D">
            <w:r w:rsidRPr="002034EA">
              <w:rPr>
                <w:b w:val="0"/>
                <w:bCs w:val="0"/>
              </w:rPr>
              <w:t>excluding aftercare</w:t>
            </w:r>
            <w:r w:rsidRPr="002034EA">
              <w:rPr>
                <w:b w:val="0"/>
                <w:bCs w:val="0"/>
                <w:strike/>
              </w:rPr>
              <w:t xml:space="preserve">, other than a service associated with a service to which item 46100 applies </w:t>
            </w:r>
            <w:r w:rsidRPr="002034EA">
              <w:rPr>
                <w:b w:val="0"/>
                <w:bCs w:val="0"/>
              </w:rPr>
              <w:t>(H) (Anaes.) (Assist.)</w:t>
            </w:r>
          </w:p>
          <w:p w14:paraId="2300A1FD" w14:textId="6F72E167" w:rsidR="0081375E" w:rsidRPr="002034EA" w:rsidRDefault="0081375E" w:rsidP="0081375E">
            <w:r w:rsidRPr="002034EA">
              <w:rPr>
                <w:b w:val="0"/>
                <w:bCs w:val="0"/>
              </w:rPr>
              <w:t>Schedule Fee: $</w:t>
            </w:r>
            <w:r w:rsidR="002034EA" w:rsidRPr="002034EA">
              <w:rPr>
                <w:b w:val="0"/>
                <w:bCs w:val="0"/>
              </w:rPr>
              <w:t>2,059</w:t>
            </w:r>
            <w:r w:rsidRPr="002034EA">
              <w:rPr>
                <w:b w:val="0"/>
                <w:bCs w:val="0"/>
              </w:rPr>
              <w:t>.</w:t>
            </w:r>
            <w:r w:rsidR="002034EA" w:rsidRPr="002034EA">
              <w:rPr>
                <w:b w:val="0"/>
                <w:bCs w:val="0"/>
              </w:rPr>
              <w:t>4</w:t>
            </w:r>
            <w:r w:rsidRPr="002034EA">
              <w:rPr>
                <w:b w:val="0"/>
                <w:bCs w:val="0"/>
              </w:rPr>
              <w:t>5 Benefit: 75%</w:t>
            </w:r>
          </w:p>
          <w:p w14:paraId="29F3573B"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77663A23" w14:textId="6BFE91E5"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0C675C53" w14:textId="141254DA"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59313D60"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2320044C" w14:textId="172B512A" w:rsidR="006D4DEA" w:rsidRPr="002034EA" w:rsidRDefault="006D4DEA" w:rsidP="006D4DEA">
            <w:pPr>
              <w:rPr>
                <w:b w:val="0"/>
                <w:bCs w:val="0"/>
              </w:rPr>
            </w:pPr>
            <w:r w:rsidRPr="002034EA">
              <w:rPr>
                <w:b w:val="0"/>
                <w:bCs w:val="0"/>
              </w:rPr>
              <w:lastRenderedPageBreak/>
              <w:t>46130</w:t>
            </w:r>
          </w:p>
          <w:p w14:paraId="549B8490" w14:textId="01E698C0" w:rsidR="00515297" w:rsidRPr="005D6D71" w:rsidRDefault="00B3106D" w:rsidP="00515297">
            <w:pPr>
              <w:rPr>
                <w:b w:val="0"/>
                <w:bCs w:val="0"/>
                <w:color w:val="870000"/>
              </w:rPr>
            </w:pPr>
            <w:r w:rsidRPr="002034EA">
              <w:rPr>
                <w:b w:val="0"/>
                <w:bCs w:val="0"/>
              </w:rPr>
              <w:t>Definitive burn wound closure, or closure of skin defect secondary to necrotising fasciitis or secondary to release of burns scar contracture,</w:t>
            </w:r>
            <w:r w:rsidR="00515297" w:rsidRPr="002034EA">
              <w:rPr>
                <w:b w:val="0"/>
                <w:bCs w:val="0"/>
              </w:rPr>
              <w:t xml:space="preserve"> </w:t>
            </w:r>
            <w:r w:rsidR="00515297" w:rsidRPr="005D6D71">
              <w:rPr>
                <w:b w:val="0"/>
                <w:bCs w:val="0"/>
                <w:color w:val="870000"/>
              </w:rPr>
              <w:t>to an area involving less than 1% of total body surface, if the service:</w:t>
            </w:r>
          </w:p>
          <w:p w14:paraId="6D396632" w14:textId="77777777" w:rsidR="00515297" w:rsidRPr="005D6D71" w:rsidRDefault="00515297" w:rsidP="00515297">
            <w:pPr>
              <w:rPr>
                <w:b w:val="0"/>
                <w:bCs w:val="0"/>
                <w:color w:val="870000"/>
              </w:rPr>
            </w:pPr>
            <w:r w:rsidRPr="005D6D71">
              <w:rPr>
                <w:b w:val="0"/>
                <w:bCs w:val="0"/>
                <w:color w:val="870000"/>
              </w:rPr>
              <w:t>(a) is provided following a previous procedure that used non autologous temporary wound closure or simple dressings; and</w:t>
            </w:r>
          </w:p>
          <w:p w14:paraId="4E127CDB" w14:textId="77777777" w:rsidR="00515297" w:rsidRPr="005D6D71" w:rsidRDefault="00515297" w:rsidP="00515297">
            <w:pPr>
              <w:rPr>
                <w:b w:val="0"/>
                <w:bCs w:val="0"/>
                <w:color w:val="870000"/>
              </w:rPr>
            </w:pPr>
            <w:r w:rsidRPr="005D6D71">
              <w:rPr>
                <w:b w:val="0"/>
                <w:bCs w:val="0"/>
                <w:color w:val="870000"/>
              </w:rPr>
              <w:t>(b) involves:</w:t>
            </w:r>
          </w:p>
          <w:p w14:paraId="364CBE97" w14:textId="77777777" w:rsidR="00515297" w:rsidRPr="005D6D71" w:rsidRDefault="00515297" w:rsidP="00515297">
            <w:pPr>
              <w:ind w:left="720"/>
              <w:rPr>
                <w:b w:val="0"/>
                <w:bCs w:val="0"/>
                <w:color w:val="870000"/>
              </w:rPr>
            </w:pPr>
            <w:r w:rsidRPr="005D6D71">
              <w:rPr>
                <w:b w:val="0"/>
                <w:bCs w:val="0"/>
                <w:color w:val="870000"/>
              </w:rPr>
              <w:t>(</w:t>
            </w:r>
            <w:proofErr w:type="spellStart"/>
            <w:r w:rsidRPr="005D6D71">
              <w:rPr>
                <w:b w:val="0"/>
                <w:bCs w:val="0"/>
                <w:color w:val="870000"/>
              </w:rPr>
              <w:t>i</w:t>
            </w:r>
            <w:proofErr w:type="spellEnd"/>
            <w:r w:rsidRPr="005D6D71">
              <w:rPr>
                <w:b w:val="0"/>
                <w:bCs w:val="0"/>
                <w:color w:val="870000"/>
              </w:rPr>
              <w:t>) autologous tissue (split skin graft or other); or</w:t>
            </w:r>
          </w:p>
          <w:p w14:paraId="39388950" w14:textId="77777777" w:rsidR="00515297" w:rsidRPr="005D6D71" w:rsidRDefault="00515297" w:rsidP="00515297">
            <w:pPr>
              <w:ind w:left="720"/>
              <w:rPr>
                <w:b w:val="0"/>
                <w:bCs w:val="0"/>
                <w:color w:val="870000"/>
              </w:rPr>
            </w:pPr>
            <w:r w:rsidRPr="005D6D71">
              <w:rPr>
                <w:b w:val="0"/>
                <w:bCs w:val="0"/>
                <w:color w:val="870000"/>
              </w:rPr>
              <w:t>(ii) autologous skin cell suspension, or autologous skin cell suspension in conjunction with autologous skin grafting, if the total area being treated in the procedure is:</w:t>
            </w:r>
          </w:p>
          <w:p w14:paraId="48F88F77" w14:textId="77777777" w:rsidR="00515297" w:rsidRPr="005D6D71" w:rsidRDefault="00515297" w:rsidP="00515297">
            <w:pPr>
              <w:ind w:left="1440"/>
              <w:rPr>
                <w:b w:val="0"/>
                <w:bCs w:val="0"/>
                <w:color w:val="870000"/>
              </w:rPr>
            </w:pPr>
            <w:r w:rsidRPr="005D6D71">
              <w:rPr>
                <w:b w:val="0"/>
                <w:bCs w:val="0"/>
                <w:color w:val="870000"/>
              </w:rPr>
              <w:t>(A) for a patient aged less than 15 years—at least 10% of total body surface; or</w:t>
            </w:r>
          </w:p>
          <w:p w14:paraId="2CBDBD75" w14:textId="77777777" w:rsidR="00515297" w:rsidRPr="005D6D71" w:rsidRDefault="00515297" w:rsidP="00515297">
            <w:pPr>
              <w:ind w:left="1440"/>
              <w:rPr>
                <w:color w:val="870000"/>
              </w:rPr>
            </w:pPr>
            <w:r w:rsidRPr="005D6D71">
              <w:rPr>
                <w:b w:val="0"/>
                <w:bCs w:val="0"/>
                <w:color w:val="870000"/>
              </w:rPr>
              <w:t>(B) for a patient aged 15 years or over—at least 20% of total body surface</w:t>
            </w:r>
          </w:p>
          <w:p w14:paraId="748C61B8" w14:textId="7ED0D664" w:rsidR="00571E25" w:rsidRPr="002034EA" w:rsidRDefault="00B3106D" w:rsidP="00515297">
            <w:r w:rsidRPr="002034EA">
              <w:rPr>
                <w:b w:val="0"/>
                <w:bCs w:val="0"/>
              </w:rPr>
              <w:t xml:space="preserve"> </w:t>
            </w:r>
            <w:r w:rsidRPr="002034EA">
              <w:rPr>
                <w:b w:val="0"/>
                <w:bCs w:val="0"/>
                <w:strike/>
              </w:rPr>
              <w:t>if the defect area involves less than 1% of total body surface, using autologous tissue (split skin graft or other) following previous procedure using non</w:t>
            </w:r>
            <w:r w:rsidRPr="002034EA">
              <w:rPr>
                <w:b w:val="0"/>
                <w:bCs w:val="0"/>
                <w:strike/>
              </w:rPr>
              <w:noBreakHyphen/>
              <w:t>autologous temporary wound closure or simple dressings</w:t>
            </w:r>
            <w:r w:rsidRPr="002034EA">
              <w:rPr>
                <w:b w:val="0"/>
                <w:bCs w:val="0"/>
              </w:rPr>
              <w:t xml:space="preserve"> </w:t>
            </w:r>
          </w:p>
          <w:p w14:paraId="0189B5B5" w14:textId="0967F771" w:rsidR="006D4DEA" w:rsidRPr="002034EA" w:rsidRDefault="00B3106D" w:rsidP="006D4DEA">
            <w:r w:rsidRPr="002034EA">
              <w:rPr>
                <w:b w:val="0"/>
                <w:bCs w:val="0"/>
              </w:rPr>
              <w:t>(H) (Anaes.) (Assist.)</w:t>
            </w:r>
          </w:p>
          <w:p w14:paraId="2E72632C" w14:textId="23C99531" w:rsidR="0081375E" w:rsidRPr="002034EA" w:rsidRDefault="0081375E" w:rsidP="0081375E">
            <w:r w:rsidRPr="002034EA">
              <w:rPr>
                <w:b w:val="0"/>
                <w:bCs w:val="0"/>
              </w:rPr>
              <w:t>Schedule Fee: $</w:t>
            </w:r>
            <w:r w:rsidR="002034EA" w:rsidRPr="002034EA">
              <w:rPr>
                <w:b w:val="0"/>
                <w:bCs w:val="0"/>
              </w:rPr>
              <w:t>404</w:t>
            </w:r>
            <w:r w:rsidRPr="002034EA">
              <w:rPr>
                <w:b w:val="0"/>
                <w:bCs w:val="0"/>
              </w:rPr>
              <w:t>.</w:t>
            </w:r>
            <w:r w:rsidR="002034EA" w:rsidRPr="002034EA">
              <w:rPr>
                <w:b w:val="0"/>
                <w:bCs w:val="0"/>
              </w:rPr>
              <w:t>00</w:t>
            </w:r>
            <w:r w:rsidRPr="002034EA">
              <w:rPr>
                <w:b w:val="0"/>
                <w:bCs w:val="0"/>
              </w:rPr>
              <w:t xml:space="preserve"> Benefit: 75%</w:t>
            </w:r>
          </w:p>
          <w:p w14:paraId="1B0C91C2"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4C409160" w14:textId="3F1B0D80"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5F945943" w14:textId="0C3DFF3B" w:rsidR="006D4DEA" w:rsidRPr="002034EA" w:rsidRDefault="006D4DEA" w:rsidP="006D4DEA">
            <w:pPr>
              <w:pStyle w:val="ListBullet"/>
              <w:ind w:left="880"/>
            </w:pPr>
            <w:r w:rsidRPr="002034EA">
              <w:rPr>
                <w:b w:val="0"/>
                <w:bCs w:val="0"/>
              </w:rPr>
              <w:t xml:space="preserve">Procedure type: </w:t>
            </w:r>
            <w:r w:rsidR="00144E3F" w:rsidRPr="005D6D71">
              <w:rPr>
                <w:b w:val="0"/>
                <w:bCs w:val="0"/>
                <w:color w:val="870000"/>
              </w:rPr>
              <w:t>Type A Surgical</w:t>
            </w:r>
          </w:p>
        </w:tc>
      </w:tr>
      <w:tr w:rsidR="006D4DEA" w:rsidRPr="002034EA" w14:paraId="636A91DE"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5CAFC72F" w14:textId="4F6A39C1" w:rsidR="006D4DEA" w:rsidRPr="002034EA" w:rsidRDefault="006D4DEA" w:rsidP="006D4DEA">
            <w:pPr>
              <w:rPr>
                <w:b w:val="0"/>
                <w:bCs w:val="0"/>
              </w:rPr>
            </w:pPr>
            <w:r w:rsidRPr="002034EA">
              <w:rPr>
                <w:b w:val="0"/>
                <w:bCs w:val="0"/>
              </w:rPr>
              <w:lastRenderedPageBreak/>
              <w:t>46131</w:t>
            </w:r>
          </w:p>
          <w:p w14:paraId="67B59691" w14:textId="77777777" w:rsidR="00515297" w:rsidRPr="005D6D71" w:rsidRDefault="00B3106D" w:rsidP="00515297">
            <w:pPr>
              <w:rPr>
                <w:b w:val="0"/>
                <w:bCs w:val="0"/>
                <w:color w:val="A20000"/>
              </w:rPr>
            </w:pPr>
            <w:r w:rsidRPr="002034EA">
              <w:rPr>
                <w:b w:val="0"/>
                <w:bCs w:val="0"/>
              </w:rPr>
              <w:t xml:space="preserve">Definitive burn wound closure, or closure of skin defect secondary to necrotising fasciitis or secondary to release of burns scar contracture, </w:t>
            </w:r>
            <w:r w:rsidR="00515297" w:rsidRPr="005D6D71">
              <w:rPr>
                <w:b w:val="0"/>
                <w:bCs w:val="0"/>
                <w:color w:val="A20000"/>
              </w:rPr>
              <w:t>to an area involving at least 1% but less than 3% of total body surface, if the service:</w:t>
            </w:r>
          </w:p>
          <w:p w14:paraId="3C5E2F10" w14:textId="77777777" w:rsidR="00515297" w:rsidRPr="005D6D71" w:rsidRDefault="00515297" w:rsidP="00515297">
            <w:pPr>
              <w:rPr>
                <w:b w:val="0"/>
                <w:bCs w:val="0"/>
                <w:color w:val="A20000"/>
              </w:rPr>
            </w:pPr>
            <w:r w:rsidRPr="005D6D71">
              <w:rPr>
                <w:b w:val="0"/>
                <w:bCs w:val="0"/>
                <w:color w:val="A20000"/>
              </w:rPr>
              <w:t>(a) is provided following a previous procedure that used non autologous temporary wound closure or simple dressings; and</w:t>
            </w:r>
          </w:p>
          <w:p w14:paraId="0440525B" w14:textId="77777777" w:rsidR="00515297" w:rsidRPr="005D6D71" w:rsidRDefault="00515297" w:rsidP="00515297">
            <w:pPr>
              <w:rPr>
                <w:b w:val="0"/>
                <w:bCs w:val="0"/>
                <w:color w:val="A20000"/>
              </w:rPr>
            </w:pPr>
            <w:r w:rsidRPr="005D6D71">
              <w:rPr>
                <w:b w:val="0"/>
                <w:bCs w:val="0"/>
                <w:color w:val="A20000"/>
              </w:rPr>
              <w:t>(b) involves:</w:t>
            </w:r>
          </w:p>
          <w:p w14:paraId="32A422DC" w14:textId="77777777" w:rsidR="00515297" w:rsidRPr="005D6D71" w:rsidRDefault="00515297" w:rsidP="00515297">
            <w:pPr>
              <w:ind w:left="720"/>
              <w:rPr>
                <w:b w:val="0"/>
                <w:bCs w:val="0"/>
                <w:color w:val="A20000"/>
              </w:rPr>
            </w:pPr>
            <w:r w:rsidRPr="005D6D71">
              <w:rPr>
                <w:b w:val="0"/>
                <w:bCs w:val="0"/>
                <w:color w:val="A20000"/>
              </w:rPr>
              <w:t>(</w:t>
            </w:r>
            <w:proofErr w:type="spellStart"/>
            <w:r w:rsidRPr="005D6D71">
              <w:rPr>
                <w:b w:val="0"/>
                <w:bCs w:val="0"/>
                <w:color w:val="A20000"/>
              </w:rPr>
              <w:t>i</w:t>
            </w:r>
            <w:proofErr w:type="spellEnd"/>
            <w:r w:rsidRPr="005D6D71">
              <w:rPr>
                <w:b w:val="0"/>
                <w:bCs w:val="0"/>
                <w:color w:val="A20000"/>
              </w:rPr>
              <w:t>) autologous tissue (split skin graft or other); or</w:t>
            </w:r>
          </w:p>
          <w:p w14:paraId="5DDA156E" w14:textId="77777777" w:rsidR="00515297" w:rsidRPr="005D6D71" w:rsidRDefault="00515297" w:rsidP="00515297">
            <w:pPr>
              <w:ind w:left="720"/>
              <w:rPr>
                <w:b w:val="0"/>
                <w:bCs w:val="0"/>
                <w:color w:val="A20000"/>
              </w:rPr>
            </w:pPr>
            <w:r w:rsidRPr="005D6D71">
              <w:rPr>
                <w:b w:val="0"/>
                <w:bCs w:val="0"/>
                <w:color w:val="A20000"/>
              </w:rPr>
              <w:t>(ii) autologous skin cell suspension, or autologous skin cell suspension in conjunction with autologous skin grafting, if the total area being treated in the procedure is:</w:t>
            </w:r>
          </w:p>
          <w:p w14:paraId="1275100E" w14:textId="77777777" w:rsidR="00515297" w:rsidRPr="005D6D71" w:rsidRDefault="00515297" w:rsidP="00515297">
            <w:pPr>
              <w:ind w:left="1440"/>
              <w:rPr>
                <w:b w:val="0"/>
                <w:bCs w:val="0"/>
                <w:color w:val="A20000"/>
              </w:rPr>
            </w:pPr>
            <w:r w:rsidRPr="005D6D71">
              <w:rPr>
                <w:b w:val="0"/>
                <w:bCs w:val="0"/>
                <w:color w:val="A20000"/>
              </w:rPr>
              <w:t>(A) for a patient aged less than 15 years—at least 10% of total body surface; or</w:t>
            </w:r>
          </w:p>
          <w:p w14:paraId="0673E4F4" w14:textId="2FF59C90" w:rsidR="00515297" w:rsidRPr="005D6D71" w:rsidRDefault="00515297" w:rsidP="00515297">
            <w:pPr>
              <w:ind w:left="1440"/>
              <w:rPr>
                <w:strike/>
                <w:color w:val="A20000"/>
              </w:rPr>
            </w:pPr>
            <w:r w:rsidRPr="005D6D71">
              <w:rPr>
                <w:b w:val="0"/>
                <w:bCs w:val="0"/>
                <w:color w:val="A20000"/>
              </w:rPr>
              <w:t>(B) for a patient aged 15 years or over—at least 20% of total body surface</w:t>
            </w:r>
          </w:p>
          <w:p w14:paraId="136128AE" w14:textId="116262C5" w:rsidR="00515297" w:rsidRPr="002034EA" w:rsidRDefault="00B3106D" w:rsidP="006D4DEA">
            <w:r w:rsidRPr="002034EA">
              <w:rPr>
                <w:b w:val="0"/>
                <w:bCs w:val="0"/>
                <w:strike/>
              </w:rPr>
              <w:t>if the defect area involves 1% or more but less than 3% of total body surface, using autologous tissue (split skin graft or other) following previous procedure using non</w:t>
            </w:r>
            <w:r w:rsidRPr="002034EA">
              <w:rPr>
                <w:b w:val="0"/>
                <w:bCs w:val="0"/>
                <w:strike/>
              </w:rPr>
              <w:noBreakHyphen/>
              <w:t>autologous temporary wound closure or simple dressings</w:t>
            </w:r>
            <w:r w:rsidRPr="002034EA">
              <w:rPr>
                <w:b w:val="0"/>
                <w:bCs w:val="0"/>
              </w:rPr>
              <w:t xml:space="preserve"> </w:t>
            </w:r>
          </w:p>
          <w:p w14:paraId="3D31F33D" w14:textId="659800BC" w:rsidR="006D4DEA" w:rsidRPr="002034EA" w:rsidRDefault="00B3106D" w:rsidP="006D4DEA">
            <w:r w:rsidRPr="002034EA">
              <w:rPr>
                <w:b w:val="0"/>
                <w:bCs w:val="0"/>
              </w:rPr>
              <w:t>(H) (Anaes.) (Assist.)</w:t>
            </w:r>
          </w:p>
          <w:p w14:paraId="5BB0E7C1" w14:textId="11E8B445" w:rsidR="0081375E" w:rsidRPr="002034EA" w:rsidRDefault="0081375E" w:rsidP="0081375E">
            <w:r w:rsidRPr="002034EA">
              <w:rPr>
                <w:b w:val="0"/>
                <w:bCs w:val="0"/>
              </w:rPr>
              <w:t>Schedule Fee: $</w:t>
            </w:r>
            <w:r w:rsidR="002034EA" w:rsidRPr="002034EA">
              <w:rPr>
                <w:b w:val="0"/>
                <w:bCs w:val="0"/>
              </w:rPr>
              <w:t>641</w:t>
            </w:r>
            <w:r w:rsidRPr="002034EA">
              <w:rPr>
                <w:b w:val="0"/>
                <w:bCs w:val="0"/>
              </w:rPr>
              <w:t>.</w:t>
            </w:r>
            <w:r w:rsidR="002034EA" w:rsidRPr="002034EA">
              <w:rPr>
                <w:b w:val="0"/>
                <w:bCs w:val="0"/>
              </w:rPr>
              <w:t>30</w:t>
            </w:r>
            <w:r w:rsidRPr="002034EA">
              <w:rPr>
                <w:b w:val="0"/>
                <w:bCs w:val="0"/>
              </w:rPr>
              <w:t xml:space="preserve"> Benefit: 75%</w:t>
            </w:r>
          </w:p>
          <w:p w14:paraId="404D3C75"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6E15316A" w14:textId="3E5BD859"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510C6424" w14:textId="2E566D35" w:rsidR="006D4DEA" w:rsidRPr="002034EA" w:rsidRDefault="006D4DEA" w:rsidP="006D4DEA">
            <w:pPr>
              <w:pStyle w:val="ListBullet"/>
              <w:ind w:left="880"/>
            </w:pPr>
            <w:r w:rsidRPr="002034EA">
              <w:rPr>
                <w:b w:val="0"/>
                <w:bCs w:val="0"/>
              </w:rPr>
              <w:t xml:space="preserve">Procedure type: </w:t>
            </w:r>
            <w:r w:rsidR="00144E3F" w:rsidRPr="005D6D71">
              <w:rPr>
                <w:b w:val="0"/>
                <w:bCs w:val="0"/>
                <w:color w:val="A20000"/>
              </w:rPr>
              <w:t>Type A Surgical</w:t>
            </w:r>
          </w:p>
        </w:tc>
      </w:tr>
      <w:tr w:rsidR="006D4DEA" w:rsidRPr="002034EA" w14:paraId="3F749BEB"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9367D0D" w14:textId="1231955A" w:rsidR="006D4DEA" w:rsidRPr="002034EA" w:rsidRDefault="006D4DEA" w:rsidP="006D4DEA">
            <w:pPr>
              <w:rPr>
                <w:b w:val="0"/>
                <w:bCs w:val="0"/>
              </w:rPr>
            </w:pPr>
            <w:r w:rsidRPr="002034EA">
              <w:rPr>
                <w:b w:val="0"/>
                <w:bCs w:val="0"/>
              </w:rPr>
              <w:lastRenderedPageBreak/>
              <w:t>46132</w:t>
            </w:r>
          </w:p>
          <w:p w14:paraId="141F3CB9" w14:textId="77777777" w:rsidR="0030410D" w:rsidRPr="005D6D71" w:rsidRDefault="00B3106D" w:rsidP="0030410D">
            <w:pPr>
              <w:rPr>
                <w:b w:val="0"/>
                <w:bCs w:val="0"/>
                <w:color w:val="870000"/>
              </w:rPr>
            </w:pPr>
            <w:r w:rsidRPr="002034EA">
              <w:rPr>
                <w:b w:val="0"/>
                <w:bCs w:val="0"/>
              </w:rPr>
              <w:t xml:space="preserve">Definitive burn wound closure, or closure of skin defect secondary to necrotising fasciitis or secondary to release of burns scar contracture, </w:t>
            </w:r>
            <w:r w:rsidR="0030410D" w:rsidRPr="005D6D71">
              <w:rPr>
                <w:b w:val="0"/>
                <w:bCs w:val="0"/>
                <w:color w:val="870000"/>
              </w:rPr>
              <w:t>to an area involving at least 3% but less than 10% of total body surface, if the service:</w:t>
            </w:r>
          </w:p>
          <w:p w14:paraId="0D694726" w14:textId="77777777" w:rsidR="0030410D" w:rsidRPr="005D6D71" w:rsidRDefault="0030410D" w:rsidP="0030410D">
            <w:pPr>
              <w:rPr>
                <w:b w:val="0"/>
                <w:bCs w:val="0"/>
                <w:color w:val="870000"/>
              </w:rPr>
            </w:pPr>
            <w:r w:rsidRPr="005D6D71">
              <w:rPr>
                <w:b w:val="0"/>
                <w:bCs w:val="0"/>
                <w:color w:val="870000"/>
              </w:rPr>
              <w:t>(a) is provided following a previous procedure that used non autologous temporary wound closure or simple dressings; and</w:t>
            </w:r>
          </w:p>
          <w:p w14:paraId="1ADB2A4A" w14:textId="77777777" w:rsidR="0030410D" w:rsidRPr="005D6D71" w:rsidRDefault="0030410D" w:rsidP="0030410D">
            <w:pPr>
              <w:rPr>
                <w:b w:val="0"/>
                <w:bCs w:val="0"/>
                <w:color w:val="870000"/>
              </w:rPr>
            </w:pPr>
            <w:r w:rsidRPr="005D6D71">
              <w:rPr>
                <w:b w:val="0"/>
                <w:bCs w:val="0"/>
                <w:color w:val="870000"/>
              </w:rPr>
              <w:t>(b) involves:</w:t>
            </w:r>
          </w:p>
          <w:p w14:paraId="64F2162C" w14:textId="77777777" w:rsidR="0030410D" w:rsidRPr="005D6D71" w:rsidRDefault="0030410D" w:rsidP="0030410D">
            <w:pPr>
              <w:ind w:left="520"/>
              <w:rPr>
                <w:b w:val="0"/>
                <w:bCs w:val="0"/>
                <w:color w:val="870000"/>
              </w:rPr>
            </w:pPr>
            <w:r w:rsidRPr="005D6D71">
              <w:rPr>
                <w:b w:val="0"/>
                <w:bCs w:val="0"/>
                <w:color w:val="870000"/>
              </w:rPr>
              <w:t>(</w:t>
            </w:r>
            <w:proofErr w:type="spellStart"/>
            <w:r w:rsidRPr="005D6D71">
              <w:rPr>
                <w:b w:val="0"/>
                <w:bCs w:val="0"/>
                <w:color w:val="870000"/>
              </w:rPr>
              <w:t>i</w:t>
            </w:r>
            <w:proofErr w:type="spellEnd"/>
            <w:r w:rsidRPr="005D6D71">
              <w:rPr>
                <w:b w:val="0"/>
                <w:bCs w:val="0"/>
                <w:color w:val="870000"/>
              </w:rPr>
              <w:t>) autologous tissue (split skin graft or other); or</w:t>
            </w:r>
          </w:p>
          <w:p w14:paraId="36498627" w14:textId="77777777" w:rsidR="0030410D" w:rsidRPr="005D6D71" w:rsidRDefault="0030410D" w:rsidP="0030410D">
            <w:pPr>
              <w:ind w:left="520"/>
              <w:rPr>
                <w:b w:val="0"/>
                <w:bCs w:val="0"/>
                <w:color w:val="870000"/>
              </w:rPr>
            </w:pPr>
            <w:r w:rsidRPr="005D6D71">
              <w:rPr>
                <w:b w:val="0"/>
                <w:bCs w:val="0"/>
                <w:color w:val="870000"/>
              </w:rPr>
              <w:t>(ii) autologous skin cell suspension, or autologous skin cell suspension in conjunction with autologous skin grafting, if the total area being treated in the procedure is:</w:t>
            </w:r>
          </w:p>
          <w:p w14:paraId="3DAC5CC9" w14:textId="77777777" w:rsidR="0030410D" w:rsidRPr="005D6D71" w:rsidRDefault="0030410D" w:rsidP="0030410D">
            <w:pPr>
              <w:ind w:left="720"/>
              <w:rPr>
                <w:b w:val="0"/>
                <w:bCs w:val="0"/>
                <w:color w:val="870000"/>
              </w:rPr>
            </w:pPr>
            <w:r w:rsidRPr="005D6D71">
              <w:rPr>
                <w:b w:val="0"/>
                <w:bCs w:val="0"/>
                <w:color w:val="870000"/>
              </w:rPr>
              <w:t>(A) for a patient aged less than 15 years—at least 10% of total body surface; or</w:t>
            </w:r>
          </w:p>
          <w:p w14:paraId="378C7A02" w14:textId="187063F6" w:rsidR="0030410D" w:rsidRPr="005D6D71" w:rsidRDefault="0030410D" w:rsidP="0030410D">
            <w:pPr>
              <w:ind w:left="720"/>
              <w:rPr>
                <w:color w:val="870000"/>
              </w:rPr>
            </w:pPr>
            <w:r w:rsidRPr="005D6D71">
              <w:rPr>
                <w:b w:val="0"/>
                <w:bCs w:val="0"/>
                <w:color w:val="870000"/>
              </w:rPr>
              <w:t>(B) for a patient aged 15 years or over—at least 20% of total body surface</w:t>
            </w:r>
          </w:p>
          <w:p w14:paraId="60F00751" w14:textId="7355A449" w:rsidR="0030410D" w:rsidRPr="002034EA" w:rsidRDefault="00B3106D" w:rsidP="006D4DEA">
            <w:r w:rsidRPr="002034EA">
              <w:rPr>
                <w:b w:val="0"/>
                <w:bCs w:val="0"/>
                <w:strike/>
              </w:rPr>
              <w:t>if the defect area involves 3% or more but less than 10% of total body surface, using autologous tissue (split skin graft or other) following previous procedure using non</w:t>
            </w:r>
            <w:r w:rsidRPr="002034EA">
              <w:rPr>
                <w:b w:val="0"/>
                <w:bCs w:val="0"/>
                <w:strike/>
              </w:rPr>
              <w:noBreakHyphen/>
              <w:t xml:space="preserve">autologous temporary wound closure or simple dressings </w:t>
            </w:r>
          </w:p>
          <w:p w14:paraId="1237AC8B" w14:textId="5F086AA4" w:rsidR="006D4DEA" w:rsidRPr="002034EA" w:rsidRDefault="00B3106D" w:rsidP="006D4DEA">
            <w:r w:rsidRPr="002034EA">
              <w:rPr>
                <w:b w:val="0"/>
                <w:bCs w:val="0"/>
              </w:rPr>
              <w:t>(H) (Anaes.) (Assist.)</w:t>
            </w:r>
          </w:p>
          <w:p w14:paraId="3605DD38" w14:textId="1225CBA3" w:rsidR="0081375E" w:rsidRPr="002034EA" w:rsidRDefault="0081375E" w:rsidP="0081375E">
            <w:r w:rsidRPr="002034EA">
              <w:rPr>
                <w:b w:val="0"/>
                <w:bCs w:val="0"/>
              </w:rPr>
              <w:t>Schedule Fee: $</w:t>
            </w:r>
            <w:r w:rsidR="002034EA" w:rsidRPr="002034EA">
              <w:rPr>
                <w:b w:val="0"/>
                <w:bCs w:val="0"/>
              </w:rPr>
              <w:t>703</w:t>
            </w:r>
            <w:r w:rsidRPr="002034EA">
              <w:rPr>
                <w:b w:val="0"/>
                <w:bCs w:val="0"/>
              </w:rPr>
              <w:t>.</w:t>
            </w:r>
            <w:r w:rsidR="002034EA" w:rsidRPr="002034EA">
              <w:rPr>
                <w:b w:val="0"/>
                <w:bCs w:val="0"/>
              </w:rPr>
              <w:t>3</w:t>
            </w:r>
            <w:r w:rsidRPr="002034EA">
              <w:rPr>
                <w:b w:val="0"/>
                <w:bCs w:val="0"/>
              </w:rPr>
              <w:t>5 Benefit: 75%</w:t>
            </w:r>
          </w:p>
          <w:p w14:paraId="7CE31760"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2F04B7A3" w14:textId="33EF48E2"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0A6AD4DB" w14:textId="04715AFC"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Surgical</w:t>
            </w:r>
          </w:p>
        </w:tc>
      </w:tr>
      <w:tr w:rsidR="006D4DEA" w:rsidRPr="002034EA" w14:paraId="29870664"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133B5598" w14:textId="2610E7D2" w:rsidR="006D4DEA" w:rsidRPr="002034EA" w:rsidRDefault="006D4DEA" w:rsidP="006D4DEA">
            <w:pPr>
              <w:rPr>
                <w:b w:val="0"/>
                <w:bCs w:val="0"/>
              </w:rPr>
            </w:pPr>
            <w:r w:rsidRPr="002034EA">
              <w:rPr>
                <w:b w:val="0"/>
                <w:bCs w:val="0"/>
              </w:rPr>
              <w:lastRenderedPageBreak/>
              <w:t>46133</w:t>
            </w:r>
          </w:p>
          <w:p w14:paraId="6557B6E9" w14:textId="1D8B1C76" w:rsidR="0030410D" w:rsidRPr="005D6D71" w:rsidRDefault="00B3106D" w:rsidP="0030410D">
            <w:pPr>
              <w:rPr>
                <w:b w:val="0"/>
                <w:bCs w:val="0"/>
                <w:color w:val="A20000"/>
              </w:rPr>
            </w:pPr>
            <w:r w:rsidRPr="002034EA">
              <w:rPr>
                <w:b w:val="0"/>
                <w:bCs w:val="0"/>
              </w:rPr>
              <w:t>Definitive burn wound closure, or closure of skin defect secondary to necrotising fasciitis or secondary to release of burns scar contracture,</w:t>
            </w:r>
            <w:r w:rsidR="0030410D" w:rsidRPr="002034EA">
              <w:t xml:space="preserve"> </w:t>
            </w:r>
            <w:r w:rsidR="0030410D" w:rsidRPr="005D6D71">
              <w:rPr>
                <w:b w:val="0"/>
                <w:bCs w:val="0"/>
                <w:color w:val="A20000"/>
              </w:rPr>
              <w:t>to an area involving at least 10% but less than 20% of total body surface, if the service:</w:t>
            </w:r>
          </w:p>
          <w:p w14:paraId="711100FA" w14:textId="77777777" w:rsidR="0030410D" w:rsidRPr="005D6D71" w:rsidRDefault="0030410D" w:rsidP="0030410D">
            <w:pPr>
              <w:rPr>
                <w:b w:val="0"/>
                <w:bCs w:val="0"/>
                <w:color w:val="A20000"/>
              </w:rPr>
            </w:pPr>
            <w:r w:rsidRPr="005D6D71">
              <w:rPr>
                <w:b w:val="0"/>
                <w:bCs w:val="0"/>
                <w:color w:val="A20000"/>
              </w:rPr>
              <w:t>(a) is provided following a previous procedure that used non autologous temporary wound closure or simple dressings; and</w:t>
            </w:r>
          </w:p>
          <w:p w14:paraId="345F6C16" w14:textId="77777777" w:rsidR="0030410D" w:rsidRPr="005D6D71" w:rsidRDefault="0030410D" w:rsidP="0030410D">
            <w:pPr>
              <w:rPr>
                <w:b w:val="0"/>
                <w:bCs w:val="0"/>
                <w:color w:val="A20000"/>
              </w:rPr>
            </w:pPr>
            <w:r w:rsidRPr="005D6D71">
              <w:rPr>
                <w:b w:val="0"/>
                <w:bCs w:val="0"/>
                <w:color w:val="A20000"/>
              </w:rPr>
              <w:t>(b) involves:</w:t>
            </w:r>
          </w:p>
          <w:p w14:paraId="4BC245CF" w14:textId="77777777" w:rsidR="0030410D" w:rsidRPr="005D6D71" w:rsidRDefault="0030410D" w:rsidP="0030410D">
            <w:pPr>
              <w:ind w:left="720"/>
              <w:rPr>
                <w:b w:val="0"/>
                <w:bCs w:val="0"/>
                <w:color w:val="A20000"/>
              </w:rPr>
            </w:pPr>
            <w:r w:rsidRPr="005D6D71">
              <w:rPr>
                <w:b w:val="0"/>
                <w:bCs w:val="0"/>
                <w:color w:val="A20000"/>
              </w:rPr>
              <w:t>(</w:t>
            </w:r>
            <w:proofErr w:type="spellStart"/>
            <w:r w:rsidRPr="005D6D71">
              <w:rPr>
                <w:b w:val="0"/>
                <w:bCs w:val="0"/>
                <w:color w:val="A20000"/>
              </w:rPr>
              <w:t>i</w:t>
            </w:r>
            <w:proofErr w:type="spellEnd"/>
            <w:r w:rsidRPr="005D6D71">
              <w:rPr>
                <w:b w:val="0"/>
                <w:bCs w:val="0"/>
                <w:color w:val="A20000"/>
              </w:rPr>
              <w:t>) autologous tissue (split skin graft or other); or</w:t>
            </w:r>
          </w:p>
          <w:p w14:paraId="76FCEA6A" w14:textId="77777777" w:rsidR="0030410D" w:rsidRPr="005D6D71" w:rsidRDefault="0030410D" w:rsidP="0030410D">
            <w:pPr>
              <w:ind w:left="720"/>
              <w:rPr>
                <w:b w:val="0"/>
                <w:bCs w:val="0"/>
                <w:color w:val="A20000"/>
              </w:rPr>
            </w:pPr>
            <w:r w:rsidRPr="005D6D71">
              <w:rPr>
                <w:b w:val="0"/>
                <w:bCs w:val="0"/>
                <w:color w:val="A20000"/>
              </w:rPr>
              <w:t>(ii) for a patient aged less than 15 years—autologous skin cell suspension, or autologous skin cell suspension in conjunction with autologous skin grafting; or</w:t>
            </w:r>
          </w:p>
          <w:p w14:paraId="26A111E2" w14:textId="2F04D037" w:rsidR="0030410D" w:rsidRPr="005D6D71" w:rsidRDefault="0030410D" w:rsidP="0030410D">
            <w:pPr>
              <w:ind w:left="720"/>
              <w:rPr>
                <w:b w:val="0"/>
                <w:bCs w:val="0"/>
                <w:color w:val="A20000"/>
              </w:rPr>
            </w:pPr>
            <w:r w:rsidRPr="005D6D71">
              <w:rPr>
                <w:b w:val="0"/>
                <w:bCs w:val="0"/>
                <w:color w:val="A20000"/>
              </w:rPr>
              <w:t xml:space="preserve">(iii) for a patient aged 15 years or over—autologous skin cell suspension, or autologous skin cell suspension in conjunction with autologous skin grafting, if the total area being treated in the procedure is at least 20% of total body </w:t>
            </w:r>
            <w:proofErr w:type="gramStart"/>
            <w:r w:rsidRPr="005D6D71">
              <w:rPr>
                <w:b w:val="0"/>
                <w:bCs w:val="0"/>
                <w:color w:val="A20000"/>
              </w:rPr>
              <w:t>surface;</w:t>
            </w:r>
            <w:proofErr w:type="gramEnd"/>
          </w:p>
          <w:p w14:paraId="292EA80D" w14:textId="77777777" w:rsidR="0030410D" w:rsidRPr="002034EA" w:rsidRDefault="00B3106D" w:rsidP="006D4DEA">
            <w:pPr>
              <w:rPr>
                <w:strike/>
              </w:rPr>
            </w:pPr>
            <w:r w:rsidRPr="002034EA">
              <w:rPr>
                <w:b w:val="0"/>
                <w:bCs w:val="0"/>
                <w:strike/>
              </w:rPr>
              <w:t xml:space="preserve"> if the defect area involves 10% or more but less than 20% of total body surface, using autologous tissue (split skin graft or other) following previous procedure using non</w:t>
            </w:r>
            <w:r w:rsidRPr="002034EA">
              <w:rPr>
                <w:b w:val="0"/>
                <w:bCs w:val="0"/>
                <w:strike/>
              </w:rPr>
              <w:noBreakHyphen/>
              <w:t xml:space="preserve">autologous temporary wound closure or simple dressings, </w:t>
            </w:r>
          </w:p>
          <w:p w14:paraId="3D8B8DD3" w14:textId="641C351E" w:rsidR="006D4DEA" w:rsidRPr="002034EA" w:rsidRDefault="0030410D" w:rsidP="006D4DEA">
            <w:r w:rsidRPr="005D6D71">
              <w:rPr>
                <w:b w:val="0"/>
                <w:bCs w:val="0"/>
                <w:color w:val="A20000"/>
              </w:rPr>
              <w:t>(</w:t>
            </w:r>
            <w:r w:rsidR="00B3106D" w:rsidRPr="002034EA">
              <w:rPr>
                <w:b w:val="0"/>
                <w:bCs w:val="0"/>
              </w:rPr>
              <w:t>excluding aftercare</w:t>
            </w:r>
            <w:r w:rsidRPr="005D6D71">
              <w:rPr>
                <w:b w:val="0"/>
                <w:bCs w:val="0"/>
                <w:color w:val="A20000"/>
              </w:rPr>
              <w:t>)</w:t>
            </w:r>
            <w:r w:rsidR="00B3106D" w:rsidRPr="002034EA">
              <w:rPr>
                <w:b w:val="0"/>
                <w:bCs w:val="0"/>
              </w:rPr>
              <w:t xml:space="preserve"> (H) (Anaes.) (Assist.)</w:t>
            </w:r>
          </w:p>
          <w:p w14:paraId="0DB3B175" w14:textId="6E5005D0" w:rsidR="0081375E" w:rsidRPr="002034EA" w:rsidRDefault="0081375E" w:rsidP="0081375E">
            <w:r w:rsidRPr="002034EA">
              <w:rPr>
                <w:b w:val="0"/>
                <w:bCs w:val="0"/>
              </w:rPr>
              <w:t>Schedule Fee: $</w:t>
            </w:r>
            <w:r w:rsidR="002034EA" w:rsidRPr="002034EA">
              <w:rPr>
                <w:b w:val="0"/>
                <w:bCs w:val="0"/>
              </w:rPr>
              <w:t>1,073</w:t>
            </w:r>
            <w:r w:rsidRPr="002034EA">
              <w:rPr>
                <w:b w:val="0"/>
                <w:bCs w:val="0"/>
              </w:rPr>
              <w:t>.</w:t>
            </w:r>
            <w:r w:rsidR="002034EA" w:rsidRPr="002034EA">
              <w:rPr>
                <w:b w:val="0"/>
                <w:bCs w:val="0"/>
              </w:rPr>
              <w:t>10</w:t>
            </w:r>
            <w:r w:rsidRPr="002034EA">
              <w:rPr>
                <w:b w:val="0"/>
                <w:bCs w:val="0"/>
              </w:rPr>
              <w:t xml:space="preserve"> Benefit: 75%</w:t>
            </w:r>
          </w:p>
          <w:p w14:paraId="2DCC99D1"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1D35A951" w14:textId="37A86F37"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778E4F59" w14:textId="58458B5F"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5591AEE7"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719A3628" w14:textId="55A8900B" w:rsidR="006D4DEA" w:rsidRPr="002034EA" w:rsidRDefault="006D4DEA" w:rsidP="006D4DEA">
            <w:pPr>
              <w:rPr>
                <w:b w:val="0"/>
                <w:bCs w:val="0"/>
              </w:rPr>
            </w:pPr>
            <w:r w:rsidRPr="002034EA">
              <w:rPr>
                <w:b w:val="0"/>
                <w:bCs w:val="0"/>
              </w:rPr>
              <w:lastRenderedPageBreak/>
              <w:t>46134</w:t>
            </w:r>
          </w:p>
          <w:p w14:paraId="33DD6B1E" w14:textId="77777777" w:rsidR="0030410D" w:rsidRPr="005D6D71" w:rsidRDefault="00B3106D" w:rsidP="0030410D">
            <w:pPr>
              <w:rPr>
                <w:b w:val="0"/>
                <w:bCs w:val="0"/>
                <w:color w:val="870000"/>
              </w:rPr>
            </w:pPr>
            <w:r w:rsidRPr="002034EA">
              <w:rPr>
                <w:b w:val="0"/>
                <w:bCs w:val="0"/>
              </w:rPr>
              <w:t xml:space="preserve">Definitive burn wound closure, or closure of skin defect secondary to necrotising fasciitis, </w:t>
            </w:r>
            <w:r w:rsidR="0030410D" w:rsidRPr="005D6D71">
              <w:rPr>
                <w:b w:val="0"/>
                <w:bCs w:val="0"/>
                <w:color w:val="870000"/>
              </w:rPr>
              <w:t>to an area involving at least 20% but less than 30% of total body surface, if the service:</w:t>
            </w:r>
          </w:p>
          <w:p w14:paraId="50631EB6" w14:textId="77777777" w:rsidR="0030410D" w:rsidRPr="005D6D71" w:rsidRDefault="0030410D" w:rsidP="0030410D">
            <w:pPr>
              <w:rPr>
                <w:b w:val="0"/>
                <w:bCs w:val="0"/>
                <w:color w:val="870000"/>
              </w:rPr>
            </w:pPr>
            <w:r w:rsidRPr="005D6D71">
              <w:rPr>
                <w:b w:val="0"/>
                <w:bCs w:val="0"/>
                <w:color w:val="870000"/>
              </w:rPr>
              <w:t>(a) is provided following a previous procedure that used non autologous temporary wound closure; and</w:t>
            </w:r>
          </w:p>
          <w:p w14:paraId="059E0A88" w14:textId="77777777" w:rsidR="0030410D" w:rsidRPr="005D6D71" w:rsidRDefault="0030410D" w:rsidP="0030410D">
            <w:pPr>
              <w:rPr>
                <w:b w:val="0"/>
                <w:bCs w:val="0"/>
                <w:color w:val="870000"/>
              </w:rPr>
            </w:pPr>
            <w:r w:rsidRPr="005D6D71">
              <w:rPr>
                <w:b w:val="0"/>
                <w:bCs w:val="0"/>
                <w:color w:val="870000"/>
              </w:rPr>
              <w:t>(b) involves:</w:t>
            </w:r>
          </w:p>
          <w:p w14:paraId="1B06B1CA" w14:textId="77777777" w:rsidR="0030410D" w:rsidRPr="005D6D71" w:rsidRDefault="0030410D" w:rsidP="0030410D">
            <w:pPr>
              <w:ind w:left="520"/>
              <w:rPr>
                <w:b w:val="0"/>
                <w:bCs w:val="0"/>
                <w:color w:val="870000"/>
              </w:rPr>
            </w:pPr>
            <w:r w:rsidRPr="005D6D71">
              <w:rPr>
                <w:b w:val="0"/>
                <w:bCs w:val="0"/>
                <w:color w:val="870000"/>
              </w:rPr>
              <w:t>(</w:t>
            </w:r>
            <w:proofErr w:type="spellStart"/>
            <w:r w:rsidRPr="005D6D71">
              <w:rPr>
                <w:b w:val="0"/>
                <w:bCs w:val="0"/>
                <w:color w:val="870000"/>
              </w:rPr>
              <w:t>i</w:t>
            </w:r>
            <w:proofErr w:type="spellEnd"/>
            <w:r w:rsidRPr="005D6D71">
              <w:rPr>
                <w:b w:val="0"/>
                <w:bCs w:val="0"/>
                <w:color w:val="870000"/>
              </w:rPr>
              <w:t>) autologous tissue (split skin graft or other); or</w:t>
            </w:r>
          </w:p>
          <w:p w14:paraId="6ADF5691" w14:textId="77777777" w:rsidR="0030410D" w:rsidRPr="005D6D71" w:rsidRDefault="0030410D" w:rsidP="0030410D">
            <w:pPr>
              <w:ind w:left="520"/>
              <w:rPr>
                <w:b w:val="0"/>
                <w:bCs w:val="0"/>
                <w:color w:val="870000"/>
              </w:rPr>
            </w:pPr>
            <w:r w:rsidRPr="005D6D71">
              <w:rPr>
                <w:b w:val="0"/>
                <w:bCs w:val="0"/>
                <w:color w:val="870000"/>
              </w:rPr>
              <w:t>(ii) autologous skin cell suspension; or</w:t>
            </w:r>
          </w:p>
          <w:p w14:paraId="750C6191" w14:textId="1030104E" w:rsidR="0030410D" w:rsidRPr="005D6D71" w:rsidRDefault="0030410D" w:rsidP="0030410D">
            <w:pPr>
              <w:ind w:left="520"/>
              <w:rPr>
                <w:color w:val="870000"/>
              </w:rPr>
            </w:pPr>
            <w:r w:rsidRPr="005D6D71">
              <w:rPr>
                <w:b w:val="0"/>
                <w:bCs w:val="0"/>
                <w:color w:val="870000"/>
              </w:rPr>
              <w:t xml:space="preserve">(iii) autologous skin cell suspension in conjunction with autologous skin </w:t>
            </w:r>
            <w:proofErr w:type="gramStart"/>
            <w:r w:rsidRPr="005D6D71">
              <w:rPr>
                <w:b w:val="0"/>
                <w:bCs w:val="0"/>
                <w:color w:val="870000"/>
              </w:rPr>
              <w:t>grafting;</w:t>
            </w:r>
            <w:proofErr w:type="gramEnd"/>
          </w:p>
          <w:p w14:paraId="3399E07C" w14:textId="77777777" w:rsidR="0030410D" w:rsidRPr="002034EA" w:rsidRDefault="00B3106D" w:rsidP="006D4DEA">
            <w:pPr>
              <w:rPr>
                <w:strike/>
              </w:rPr>
            </w:pPr>
            <w:r w:rsidRPr="002034EA">
              <w:rPr>
                <w:b w:val="0"/>
                <w:bCs w:val="0"/>
                <w:strike/>
              </w:rPr>
              <w:t>if the defect area involves 20% or more but less than 30% of total body surface, using autologous tissue (split skin graft or other) following previous procedure using non</w:t>
            </w:r>
            <w:r w:rsidRPr="002034EA">
              <w:rPr>
                <w:b w:val="0"/>
                <w:bCs w:val="0"/>
                <w:strike/>
              </w:rPr>
              <w:noBreakHyphen/>
              <w:t xml:space="preserve">autologous temporary wound closure, </w:t>
            </w:r>
          </w:p>
          <w:p w14:paraId="0C2CEAC9" w14:textId="5D63D48B" w:rsidR="006D4DEA" w:rsidRPr="002034EA" w:rsidRDefault="0030410D" w:rsidP="006D4DEA">
            <w:r w:rsidRPr="005D6D71">
              <w:rPr>
                <w:b w:val="0"/>
                <w:bCs w:val="0"/>
                <w:color w:val="870000"/>
              </w:rPr>
              <w:t>(</w:t>
            </w:r>
            <w:r w:rsidR="00B3106D" w:rsidRPr="002034EA">
              <w:rPr>
                <w:b w:val="0"/>
                <w:bCs w:val="0"/>
              </w:rPr>
              <w:t>excluding aftercare</w:t>
            </w:r>
            <w:r w:rsidRPr="005D6D71">
              <w:rPr>
                <w:b w:val="0"/>
                <w:bCs w:val="0"/>
                <w:color w:val="870000"/>
              </w:rPr>
              <w:t>)</w:t>
            </w:r>
            <w:r w:rsidR="00B3106D" w:rsidRPr="002034EA">
              <w:rPr>
                <w:b w:val="0"/>
                <w:bCs w:val="0"/>
              </w:rPr>
              <w:t xml:space="preserve"> (H) (Anaes.) (Assist.)</w:t>
            </w:r>
          </w:p>
          <w:p w14:paraId="6223258D" w14:textId="6CB77718" w:rsidR="0081375E" w:rsidRPr="002034EA" w:rsidRDefault="0081375E" w:rsidP="0081375E">
            <w:r w:rsidRPr="002034EA">
              <w:rPr>
                <w:b w:val="0"/>
                <w:bCs w:val="0"/>
              </w:rPr>
              <w:t>Schedule Fee: $</w:t>
            </w:r>
            <w:r w:rsidR="002034EA" w:rsidRPr="002034EA">
              <w:rPr>
                <w:b w:val="0"/>
                <w:bCs w:val="0"/>
              </w:rPr>
              <w:t>2,374.90</w:t>
            </w:r>
            <w:r w:rsidRPr="002034EA">
              <w:rPr>
                <w:b w:val="0"/>
                <w:bCs w:val="0"/>
              </w:rPr>
              <w:t xml:space="preserve"> Benefit: 75%</w:t>
            </w:r>
          </w:p>
          <w:p w14:paraId="3237E056"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24A60961" w14:textId="4FBDF873"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3C0CE3F3" w14:textId="53B04990"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rsidRPr="002034EA" w14:paraId="16F23141" w14:textId="77777777" w:rsidTr="006D4DEA">
        <w:trPr>
          <w:cantSplit/>
        </w:trPr>
        <w:tc>
          <w:tcPr>
            <w:cnfStyle w:val="001000000000" w:firstRow="0" w:lastRow="0" w:firstColumn="1" w:lastColumn="0" w:oddVBand="0" w:evenVBand="0" w:oddHBand="0" w:evenHBand="0" w:firstRowFirstColumn="0" w:firstRowLastColumn="0" w:lastRowFirstColumn="0" w:lastRowLastColumn="0"/>
            <w:tcW w:w="9060" w:type="dxa"/>
          </w:tcPr>
          <w:p w14:paraId="3EAAC845" w14:textId="055FFF49" w:rsidR="006D4DEA" w:rsidRPr="002034EA" w:rsidRDefault="006D4DEA" w:rsidP="006D4DEA">
            <w:pPr>
              <w:rPr>
                <w:b w:val="0"/>
                <w:bCs w:val="0"/>
              </w:rPr>
            </w:pPr>
            <w:r w:rsidRPr="002034EA">
              <w:rPr>
                <w:b w:val="0"/>
                <w:bCs w:val="0"/>
              </w:rPr>
              <w:lastRenderedPageBreak/>
              <w:t>46135</w:t>
            </w:r>
          </w:p>
          <w:p w14:paraId="11F8EE96" w14:textId="77777777" w:rsidR="0030410D" w:rsidRPr="005D6D71" w:rsidRDefault="00B3106D" w:rsidP="0030410D">
            <w:pPr>
              <w:rPr>
                <w:b w:val="0"/>
                <w:bCs w:val="0"/>
                <w:color w:val="A20000"/>
              </w:rPr>
            </w:pPr>
            <w:r w:rsidRPr="002034EA">
              <w:rPr>
                <w:b w:val="0"/>
                <w:bCs w:val="0"/>
              </w:rPr>
              <w:t xml:space="preserve">Definitive burn wound closure, or closure of skin defect secondary to necrotising fasciitis, </w:t>
            </w:r>
            <w:r w:rsidR="0030410D" w:rsidRPr="005D6D71">
              <w:rPr>
                <w:b w:val="0"/>
                <w:bCs w:val="0"/>
                <w:color w:val="A20000"/>
              </w:rPr>
              <w:t>to an area involving at least 30% of total body surface, if the service:</w:t>
            </w:r>
          </w:p>
          <w:p w14:paraId="15E5AC83" w14:textId="77777777" w:rsidR="0030410D" w:rsidRPr="005D6D71" w:rsidRDefault="0030410D" w:rsidP="0030410D">
            <w:pPr>
              <w:rPr>
                <w:b w:val="0"/>
                <w:bCs w:val="0"/>
                <w:color w:val="A20000"/>
              </w:rPr>
            </w:pPr>
            <w:r w:rsidRPr="005D6D71">
              <w:rPr>
                <w:b w:val="0"/>
                <w:bCs w:val="0"/>
                <w:color w:val="A20000"/>
              </w:rPr>
              <w:t>(a) is provided following a previous procedure that used non autologous temporary wound closure; and</w:t>
            </w:r>
          </w:p>
          <w:p w14:paraId="2717E406" w14:textId="77777777" w:rsidR="0030410D" w:rsidRPr="005D6D71" w:rsidRDefault="0030410D" w:rsidP="0030410D">
            <w:pPr>
              <w:rPr>
                <w:b w:val="0"/>
                <w:bCs w:val="0"/>
                <w:color w:val="A20000"/>
              </w:rPr>
            </w:pPr>
            <w:r w:rsidRPr="005D6D71">
              <w:rPr>
                <w:b w:val="0"/>
                <w:bCs w:val="0"/>
                <w:color w:val="A20000"/>
              </w:rPr>
              <w:t>(b) involves:</w:t>
            </w:r>
          </w:p>
          <w:p w14:paraId="5A938A20" w14:textId="77777777" w:rsidR="0030410D" w:rsidRPr="005D6D71" w:rsidRDefault="0030410D" w:rsidP="0030410D">
            <w:pPr>
              <w:ind w:left="720"/>
              <w:rPr>
                <w:b w:val="0"/>
                <w:bCs w:val="0"/>
                <w:color w:val="A20000"/>
              </w:rPr>
            </w:pPr>
            <w:r w:rsidRPr="005D6D71">
              <w:rPr>
                <w:b w:val="0"/>
                <w:bCs w:val="0"/>
                <w:color w:val="A20000"/>
              </w:rPr>
              <w:t>(</w:t>
            </w:r>
            <w:proofErr w:type="spellStart"/>
            <w:r w:rsidRPr="005D6D71">
              <w:rPr>
                <w:b w:val="0"/>
                <w:bCs w:val="0"/>
                <w:color w:val="A20000"/>
              </w:rPr>
              <w:t>i</w:t>
            </w:r>
            <w:proofErr w:type="spellEnd"/>
            <w:r w:rsidRPr="005D6D71">
              <w:rPr>
                <w:b w:val="0"/>
                <w:bCs w:val="0"/>
                <w:color w:val="A20000"/>
              </w:rPr>
              <w:t>) autologous tissue (split skin graft or other); or</w:t>
            </w:r>
          </w:p>
          <w:p w14:paraId="6926E68F" w14:textId="77777777" w:rsidR="0030410D" w:rsidRPr="005D6D71" w:rsidRDefault="0030410D" w:rsidP="0030410D">
            <w:pPr>
              <w:ind w:left="720"/>
              <w:rPr>
                <w:b w:val="0"/>
                <w:bCs w:val="0"/>
                <w:color w:val="A20000"/>
              </w:rPr>
            </w:pPr>
            <w:r w:rsidRPr="005D6D71">
              <w:rPr>
                <w:b w:val="0"/>
                <w:bCs w:val="0"/>
                <w:color w:val="A20000"/>
              </w:rPr>
              <w:t>(ii) autologous skin cell suspension; or</w:t>
            </w:r>
          </w:p>
          <w:p w14:paraId="28E440DB" w14:textId="1467DC3C" w:rsidR="0030410D" w:rsidRPr="005D6D71" w:rsidRDefault="0030410D" w:rsidP="0030410D">
            <w:pPr>
              <w:ind w:left="720"/>
              <w:rPr>
                <w:color w:val="A20000"/>
              </w:rPr>
            </w:pPr>
            <w:r w:rsidRPr="005D6D71">
              <w:rPr>
                <w:b w:val="0"/>
                <w:bCs w:val="0"/>
                <w:color w:val="A20000"/>
              </w:rPr>
              <w:t xml:space="preserve">(iii) autologous skin cell suspension in conjunction with autologous skin </w:t>
            </w:r>
            <w:proofErr w:type="gramStart"/>
            <w:r w:rsidRPr="005D6D71">
              <w:rPr>
                <w:b w:val="0"/>
                <w:bCs w:val="0"/>
                <w:color w:val="A20000"/>
              </w:rPr>
              <w:t>grafting;</w:t>
            </w:r>
            <w:proofErr w:type="gramEnd"/>
          </w:p>
          <w:p w14:paraId="038F1D14" w14:textId="77777777" w:rsidR="0030410D" w:rsidRPr="002034EA" w:rsidRDefault="00B3106D" w:rsidP="006D4DEA">
            <w:pPr>
              <w:rPr>
                <w:strike/>
              </w:rPr>
            </w:pPr>
            <w:r w:rsidRPr="002034EA">
              <w:rPr>
                <w:b w:val="0"/>
                <w:bCs w:val="0"/>
                <w:strike/>
              </w:rPr>
              <w:t>if the defect area involves 30% or more of total body surface, using autologous tissue (split skin graft or other) following previous procedure using non</w:t>
            </w:r>
            <w:r w:rsidRPr="002034EA">
              <w:rPr>
                <w:b w:val="0"/>
                <w:bCs w:val="0"/>
                <w:strike/>
              </w:rPr>
              <w:noBreakHyphen/>
              <w:t xml:space="preserve">autologous temporary wound closure, </w:t>
            </w:r>
          </w:p>
          <w:p w14:paraId="1D4486AD" w14:textId="58695837" w:rsidR="006D4DEA" w:rsidRPr="002034EA" w:rsidRDefault="0030410D" w:rsidP="006D4DEA">
            <w:r w:rsidRPr="005D6D71">
              <w:rPr>
                <w:b w:val="0"/>
                <w:bCs w:val="0"/>
                <w:color w:val="A20000"/>
              </w:rPr>
              <w:t>(</w:t>
            </w:r>
            <w:r w:rsidR="00B3106D" w:rsidRPr="002034EA">
              <w:rPr>
                <w:b w:val="0"/>
                <w:bCs w:val="0"/>
              </w:rPr>
              <w:t>excluding aftercare</w:t>
            </w:r>
            <w:r w:rsidRPr="005D6D71">
              <w:rPr>
                <w:b w:val="0"/>
                <w:bCs w:val="0"/>
                <w:color w:val="A20000"/>
              </w:rPr>
              <w:t>)</w:t>
            </w:r>
            <w:r w:rsidR="00B3106D" w:rsidRPr="002034EA">
              <w:rPr>
                <w:b w:val="0"/>
                <w:bCs w:val="0"/>
              </w:rPr>
              <w:t xml:space="preserve"> (H) (Anaes.) (Assist.)</w:t>
            </w:r>
          </w:p>
          <w:p w14:paraId="16BA5D7B" w14:textId="639E5735" w:rsidR="002034EA" w:rsidRPr="002034EA" w:rsidRDefault="002034EA" w:rsidP="002034EA">
            <w:r w:rsidRPr="002034EA">
              <w:rPr>
                <w:b w:val="0"/>
                <w:bCs w:val="0"/>
              </w:rPr>
              <w:t>Schedule Fee: $3,730.50 Benefit: 75%</w:t>
            </w:r>
          </w:p>
          <w:p w14:paraId="68EF645A"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42E9BD4E" w14:textId="5F6A8389"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50EFB4A6" w14:textId="40C09238" w:rsidR="006D4DEA" w:rsidRPr="002034EA" w:rsidRDefault="006D4DEA" w:rsidP="006D4DEA">
            <w:pPr>
              <w:pStyle w:val="ListBullet"/>
              <w:ind w:left="880"/>
            </w:pPr>
            <w:r w:rsidRPr="002034EA">
              <w:rPr>
                <w:b w:val="0"/>
                <w:bCs w:val="0"/>
              </w:rPr>
              <w:t xml:space="preserve">Procedure type: </w:t>
            </w:r>
            <w:r w:rsidR="00144E3F" w:rsidRPr="002034EA">
              <w:rPr>
                <w:b w:val="0"/>
                <w:bCs w:val="0"/>
              </w:rPr>
              <w:t>Type A Advanced Surgical</w:t>
            </w:r>
          </w:p>
        </w:tc>
      </w:tr>
      <w:tr w:rsidR="006D4DEA" w14:paraId="0AEC9A1C" w14:textId="77777777" w:rsidTr="006D4D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1E0C897" w14:textId="144E8F00" w:rsidR="006D4DEA" w:rsidRPr="002034EA" w:rsidRDefault="006D4DEA" w:rsidP="006D4DEA">
            <w:pPr>
              <w:rPr>
                <w:b w:val="0"/>
                <w:bCs w:val="0"/>
              </w:rPr>
            </w:pPr>
            <w:r w:rsidRPr="002034EA">
              <w:rPr>
                <w:b w:val="0"/>
                <w:bCs w:val="0"/>
              </w:rPr>
              <w:lastRenderedPageBreak/>
              <w:t>46136</w:t>
            </w:r>
          </w:p>
          <w:p w14:paraId="15C682F5" w14:textId="77777777" w:rsidR="0030410D" w:rsidRPr="005D6D71" w:rsidRDefault="00B3106D" w:rsidP="0030410D">
            <w:pPr>
              <w:rPr>
                <w:b w:val="0"/>
                <w:bCs w:val="0"/>
                <w:color w:val="870000"/>
              </w:rPr>
            </w:pPr>
            <w:r w:rsidRPr="002034EA">
              <w:rPr>
                <w:b w:val="0"/>
                <w:bCs w:val="0"/>
              </w:rPr>
              <w:t xml:space="preserve">Definitive burn wound closure, or closure of skin defect secondary to necrotising fasciitis, of whole of face, </w:t>
            </w:r>
            <w:r w:rsidR="0030410D" w:rsidRPr="005D6D71">
              <w:rPr>
                <w:b w:val="0"/>
                <w:bCs w:val="0"/>
                <w:color w:val="870000"/>
              </w:rPr>
              <w:t>if the service:</w:t>
            </w:r>
          </w:p>
          <w:p w14:paraId="7B9AAF0B" w14:textId="77777777" w:rsidR="0030410D" w:rsidRPr="005D6D71" w:rsidRDefault="0030410D" w:rsidP="0030410D">
            <w:pPr>
              <w:rPr>
                <w:b w:val="0"/>
                <w:bCs w:val="0"/>
                <w:color w:val="870000"/>
              </w:rPr>
            </w:pPr>
            <w:r w:rsidRPr="005D6D71">
              <w:rPr>
                <w:b w:val="0"/>
                <w:bCs w:val="0"/>
                <w:color w:val="870000"/>
              </w:rPr>
              <w:t>(a) is provided following a previous procedure that used non autologous temporary wound closure; and</w:t>
            </w:r>
          </w:p>
          <w:p w14:paraId="783A221E" w14:textId="77777777" w:rsidR="0030410D" w:rsidRPr="005D6D71" w:rsidRDefault="0030410D" w:rsidP="0030410D">
            <w:pPr>
              <w:rPr>
                <w:b w:val="0"/>
                <w:bCs w:val="0"/>
                <w:color w:val="870000"/>
              </w:rPr>
            </w:pPr>
            <w:r w:rsidRPr="005D6D71">
              <w:rPr>
                <w:b w:val="0"/>
                <w:bCs w:val="0"/>
                <w:color w:val="870000"/>
              </w:rPr>
              <w:t>(b) involves:</w:t>
            </w:r>
          </w:p>
          <w:p w14:paraId="693BD31B" w14:textId="77777777" w:rsidR="0030410D" w:rsidRPr="005D6D71" w:rsidRDefault="0030410D" w:rsidP="0030410D">
            <w:pPr>
              <w:rPr>
                <w:b w:val="0"/>
                <w:bCs w:val="0"/>
                <w:color w:val="870000"/>
              </w:rPr>
            </w:pPr>
            <w:r w:rsidRPr="005D6D71">
              <w:rPr>
                <w:b w:val="0"/>
                <w:bCs w:val="0"/>
                <w:color w:val="870000"/>
              </w:rPr>
              <w:t>(</w:t>
            </w:r>
            <w:proofErr w:type="spellStart"/>
            <w:r w:rsidRPr="005D6D71">
              <w:rPr>
                <w:b w:val="0"/>
                <w:bCs w:val="0"/>
                <w:color w:val="870000"/>
              </w:rPr>
              <w:t>i</w:t>
            </w:r>
            <w:proofErr w:type="spellEnd"/>
            <w:r w:rsidRPr="005D6D71">
              <w:rPr>
                <w:b w:val="0"/>
                <w:bCs w:val="0"/>
                <w:color w:val="870000"/>
              </w:rPr>
              <w:t>) autologous tissue (split skin graft or other); or</w:t>
            </w:r>
          </w:p>
          <w:p w14:paraId="371E968A" w14:textId="77777777" w:rsidR="0030410D" w:rsidRPr="005D6D71" w:rsidRDefault="0030410D" w:rsidP="0030410D">
            <w:pPr>
              <w:rPr>
                <w:b w:val="0"/>
                <w:bCs w:val="0"/>
                <w:color w:val="870000"/>
              </w:rPr>
            </w:pPr>
            <w:r w:rsidRPr="005D6D71">
              <w:rPr>
                <w:b w:val="0"/>
                <w:bCs w:val="0"/>
                <w:color w:val="870000"/>
              </w:rPr>
              <w:t>(ii) autologous skin cell suspension; or</w:t>
            </w:r>
          </w:p>
          <w:p w14:paraId="6DE1E675" w14:textId="2B81FCE8" w:rsidR="0030410D" w:rsidRPr="005D6D71" w:rsidRDefault="0030410D" w:rsidP="0030410D">
            <w:pPr>
              <w:rPr>
                <w:color w:val="870000"/>
              </w:rPr>
            </w:pPr>
            <w:r w:rsidRPr="005D6D71">
              <w:rPr>
                <w:b w:val="0"/>
                <w:bCs w:val="0"/>
                <w:color w:val="870000"/>
              </w:rPr>
              <w:t xml:space="preserve">(iii) autologous skin cell suspension in conjunction with autologous skin </w:t>
            </w:r>
            <w:proofErr w:type="gramStart"/>
            <w:r w:rsidRPr="005D6D71">
              <w:rPr>
                <w:b w:val="0"/>
                <w:bCs w:val="0"/>
                <w:color w:val="870000"/>
              </w:rPr>
              <w:t>grafting;</w:t>
            </w:r>
            <w:proofErr w:type="gramEnd"/>
          </w:p>
          <w:p w14:paraId="2FD3059C" w14:textId="77777777" w:rsidR="0030410D" w:rsidRPr="002034EA" w:rsidRDefault="00B3106D" w:rsidP="006D4DEA">
            <w:pPr>
              <w:rPr>
                <w:strike/>
              </w:rPr>
            </w:pPr>
            <w:r w:rsidRPr="002034EA">
              <w:rPr>
                <w:b w:val="0"/>
                <w:bCs w:val="0"/>
                <w:strike/>
              </w:rPr>
              <w:t>using autologous tissue (split skin graft or other) following previous procedure using non</w:t>
            </w:r>
            <w:r w:rsidRPr="002034EA">
              <w:rPr>
                <w:b w:val="0"/>
                <w:bCs w:val="0"/>
                <w:strike/>
              </w:rPr>
              <w:noBreakHyphen/>
              <w:t xml:space="preserve">autologous temporary wound closure, excluding aftercare, other than a service associated with a service to which item 46100 applies </w:t>
            </w:r>
          </w:p>
          <w:p w14:paraId="731F0E0D" w14:textId="26A2DA6A" w:rsidR="006D4DEA" w:rsidRPr="002034EA" w:rsidRDefault="0030410D" w:rsidP="006D4DEA">
            <w:r w:rsidRPr="005D6D71">
              <w:rPr>
                <w:b w:val="0"/>
                <w:bCs w:val="0"/>
                <w:color w:val="870000"/>
              </w:rPr>
              <w:t xml:space="preserve">(excluding aftercare) </w:t>
            </w:r>
            <w:r w:rsidR="00B3106D" w:rsidRPr="002034EA">
              <w:rPr>
                <w:b w:val="0"/>
                <w:bCs w:val="0"/>
              </w:rPr>
              <w:t>(H) (Anaes.) (Assist.)</w:t>
            </w:r>
          </w:p>
          <w:p w14:paraId="72BBDA49" w14:textId="201A8762" w:rsidR="0081375E" w:rsidRPr="002034EA" w:rsidRDefault="0081375E" w:rsidP="0081375E">
            <w:r w:rsidRPr="002034EA">
              <w:rPr>
                <w:b w:val="0"/>
                <w:bCs w:val="0"/>
              </w:rPr>
              <w:t>Schedule Fee: $</w:t>
            </w:r>
            <w:r w:rsidR="002034EA" w:rsidRPr="002034EA">
              <w:rPr>
                <w:b w:val="0"/>
                <w:bCs w:val="0"/>
              </w:rPr>
              <w:t>2,059</w:t>
            </w:r>
            <w:r w:rsidRPr="002034EA">
              <w:rPr>
                <w:b w:val="0"/>
                <w:bCs w:val="0"/>
              </w:rPr>
              <w:t>.</w:t>
            </w:r>
            <w:r w:rsidR="002034EA" w:rsidRPr="002034EA">
              <w:rPr>
                <w:b w:val="0"/>
                <w:bCs w:val="0"/>
              </w:rPr>
              <w:t>4</w:t>
            </w:r>
            <w:r w:rsidRPr="002034EA">
              <w:rPr>
                <w:b w:val="0"/>
                <w:bCs w:val="0"/>
              </w:rPr>
              <w:t>5 Benefit: 75%</w:t>
            </w:r>
          </w:p>
          <w:p w14:paraId="096AF97E" w14:textId="77777777" w:rsidR="006D4DEA" w:rsidRPr="002034EA" w:rsidRDefault="006D4DEA" w:rsidP="00BC4611">
            <w:pPr>
              <w:pStyle w:val="ListBullet"/>
              <w:numPr>
                <w:ilvl w:val="0"/>
                <w:numId w:val="0"/>
              </w:numPr>
              <w:ind w:left="360" w:hanging="360"/>
              <w:rPr>
                <w:b w:val="0"/>
                <w:bCs w:val="0"/>
              </w:rPr>
            </w:pPr>
            <w:r w:rsidRPr="002034EA">
              <w:rPr>
                <w:b w:val="0"/>
                <w:bCs w:val="0"/>
              </w:rPr>
              <w:t>Private Health Insurance Classification:</w:t>
            </w:r>
          </w:p>
          <w:p w14:paraId="67F2187C" w14:textId="32F682E8" w:rsidR="006D4DEA" w:rsidRPr="002034EA" w:rsidRDefault="006D4DEA" w:rsidP="006D4DEA">
            <w:pPr>
              <w:pStyle w:val="ListBullet"/>
              <w:ind w:left="880"/>
              <w:rPr>
                <w:b w:val="0"/>
                <w:bCs w:val="0"/>
              </w:rPr>
            </w:pPr>
            <w:r w:rsidRPr="002034EA">
              <w:rPr>
                <w:b w:val="0"/>
                <w:bCs w:val="0"/>
              </w:rPr>
              <w:t xml:space="preserve">Clinical category: </w:t>
            </w:r>
            <w:r w:rsidR="00235851" w:rsidRPr="002034EA">
              <w:rPr>
                <w:b w:val="0"/>
                <w:bCs w:val="0"/>
              </w:rPr>
              <w:t>Plastic and reconstructive surgery (medically necessary)</w:t>
            </w:r>
          </w:p>
          <w:p w14:paraId="1ECF1F33" w14:textId="2BB28EC5" w:rsidR="006D4DEA" w:rsidRPr="002034EA" w:rsidRDefault="006D4DEA" w:rsidP="006D4DEA">
            <w:pPr>
              <w:pStyle w:val="ListBullet"/>
              <w:ind w:left="880"/>
              <w:rPr>
                <w:b w:val="0"/>
                <w:bCs w:val="0"/>
              </w:rPr>
            </w:pPr>
            <w:r w:rsidRPr="002034EA">
              <w:rPr>
                <w:b w:val="0"/>
                <w:bCs w:val="0"/>
              </w:rPr>
              <w:t xml:space="preserve">Procedure type: </w:t>
            </w:r>
            <w:r w:rsidR="00144E3F" w:rsidRPr="002034EA">
              <w:rPr>
                <w:b w:val="0"/>
                <w:bCs w:val="0"/>
              </w:rPr>
              <w:t>Type A Advanced Surgical</w:t>
            </w:r>
          </w:p>
        </w:tc>
      </w:tr>
    </w:tbl>
    <w:p w14:paraId="5D77C7F7" w14:textId="45A01DF0" w:rsidR="00F00DB5" w:rsidRDefault="00F00DB5"/>
    <w:p w14:paraId="2AA960EC" w14:textId="77777777" w:rsidR="00F00DB5" w:rsidRDefault="00F00DB5">
      <w:pPr>
        <w:spacing w:before="0" w:after="0" w:line="240" w:lineRule="auto"/>
      </w:pPr>
      <w:r>
        <w:br w:type="page"/>
      </w:r>
    </w:p>
    <w:p w14:paraId="338BC2E9" w14:textId="1F358E62" w:rsidR="00F00DB5" w:rsidRPr="006D4DEA" w:rsidRDefault="009F58FE" w:rsidP="00F00DB5">
      <w:pPr>
        <w:pStyle w:val="Heading2"/>
      </w:pPr>
      <w:r>
        <w:lastRenderedPageBreak/>
        <w:t>New and a</w:t>
      </w:r>
      <w:r w:rsidR="00F00DB5" w:rsidRPr="0081375E">
        <w:t xml:space="preserve">mended </w:t>
      </w:r>
      <w:r w:rsidR="00F00DB5">
        <w:t>explanatory notes</w:t>
      </w:r>
      <w:r w:rsidR="00F00DB5" w:rsidRPr="0081375E">
        <w:t xml:space="preserve"> (to take effect 1 July</w:t>
      </w:r>
      <w:r w:rsidR="00F00DB5" w:rsidRPr="006D4DEA">
        <w:t> 2026)</w:t>
      </w:r>
    </w:p>
    <w:tbl>
      <w:tblPr>
        <w:tblStyle w:val="GridTable4-Accent2"/>
        <w:tblW w:w="0" w:type="auto"/>
        <w:tblLook w:val="04A0" w:firstRow="1" w:lastRow="0" w:firstColumn="1" w:lastColumn="0" w:noHBand="0" w:noVBand="1"/>
      </w:tblPr>
      <w:tblGrid>
        <w:gridCol w:w="9060"/>
      </w:tblGrid>
      <w:tr w:rsidR="00F00DB5" w:rsidRPr="006D4DEA" w14:paraId="77A96B2A" w14:textId="77777777" w:rsidTr="002162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3C13F63" w14:textId="77777777" w:rsidR="00F00DB5" w:rsidRPr="006D4DEA" w:rsidRDefault="00F00DB5" w:rsidP="00216245">
            <w:pPr>
              <w:rPr>
                <w:lang w:eastAsia="en-AU"/>
              </w:rPr>
            </w:pPr>
            <w:r w:rsidRPr="006D4DEA">
              <w:rPr>
                <w:lang w:eastAsia="en-AU"/>
              </w:rPr>
              <w:t>Category 3 - THERAPEUTIC PROCEDURES</w:t>
            </w:r>
          </w:p>
        </w:tc>
      </w:tr>
      <w:tr w:rsidR="006D4DEA" w14:paraId="28EE030C" w14:textId="77777777" w:rsidTr="00F00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F2F095D" w14:textId="10BE7E9B" w:rsidR="006D4DEA" w:rsidRPr="00B3106D" w:rsidRDefault="006D4DEA" w:rsidP="006D4DEA">
            <w:pPr>
              <w:rPr>
                <w:b w:val="0"/>
                <w:bCs w:val="0"/>
              </w:rPr>
            </w:pPr>
            <w:r w:rsidRPr="00B3106D">
              <w:rPr>
                <w:b w:val="0"/>
                <w:bCs w:val="0"/>
              </w:rPr>
              <w:t>TN.</w:t>
            </w:r>
            <w:r w:rsidR="00B3106D" w:rsidRPr="00B3106D">
              <w:rPr>
                <w:b w:val="0"/>
                <w:bCs w:val="0"/>
              </w:rPr>
              <w:t>8</w:t>
            </w:r>
            <w:r w:rsidRPr="00B3106D">
              <w:rPr>
                <w:b w:val="0"/>
                <w:bCs w:val="0"/>
              </w:rPr>
              <w:t>.</w:t>
            </w:r>
            <w:r w:rsidR="00B3106D" w:rsidRPr="00B3106D">
              <w:rPr>
                <w:b w:val="0"/>
                <w:bCs w:val="0"/>
              </w:rPr>
              <w:t>273 Modifier Item for Burns Involving Hands, Face or Anterior Neck - (Item 46100)</w:t>
            </w:r>
          </w:p>
          <w:p w14:paraId="74A5BD8D" w14:textId="12D8B895" w:rsidR="00B3106D" w:rsidRPr="00B3106D" w:rsidRDefault="00B3106D" w:rsidP="00B3106D">
            <w:pPr>
              <w:rPr>
                <w:b w:val="0"/>
                <w:bCs w:val="0"/>
              </w:rPr>
            </w:pPr>
            <w:r w:rsidRPr="00B3106D">
              <w:rPr>
                <w:b w:val="0"/>
                <w:bCs w:val="0"/>
              </w:rPr>
              <w:t>Item 46100 is a modifier item that provides extra funding for burns involving the hands, face and anterior neck.</w:t>
            </w:r>
          </w:p>
          <w:p w14:paraId="7CB78D7B" w14:textId="66069617" w:rsidR="00B3106D" w:rsidRPr="00B3106D" w:rsidRDefault="00B3106D" w:rsidP="00B3106D">
            <w:pPr>
              <w:rPr>
                <w:b w:val="0"/>
                <w:bCs w:val="0"/>
              </w:rPr>
            </w:pPr>
            <w:r w:rsidRPr="00B3106D">
              <w:rPr>
                <w:b w:val="0"/>
                <w:bCs w:val="0"/>
              </w:rPr>
              <w:t xml:space="preserve">The modifier item can be co-claimed </w:t>
            </w:r>
            <w:r w:rsidRPr="00EC4193">
              <w:rPr>
                <w:b w:val="0"/>
                <w:bCs w:val="0"/>
                <w:strike/>
              </w:rPr>
              <w:t>with any of items 46101 to 46135 (other than item 46112 or 46124)</w:t>
            </w:r>
            <w:r w:rsidR="00EC4193">
              <w:rPr>
                <w:b w:val="0"/>
                <w:bCs w:val="0"/>
              </w:rPr>
              <w:t xml:space="preserve"> </w:t>
            </w:r>
            <w:r w:rsidR="00EC4193" w:rsidRPr="005D6D71">
              <w:rPr>
                <w:b w:val="0"/>
                <w:bCs w:val="0"/>
                <w:color w:val="870000"/>
              </w:rPr>
              <w:t>for the excision of burnt tissue items 46101 to 46111, the immediate closure items 46113 to 46123 and the delayed definitive closure items 46130 to 46135</w:t>
            </w:r>
            <w:r w:rsidRPr="00B3106D">
              <w:rPr>
                <w:b w:val="0"/>
                <w:bCs w:val="0"/>
              </w:rPr>
              <w:t>, where excision of burnt tissue or definitive burn wound closure involves greater than 1% of the hands, face or anterior neck.</w:t>
            </w:r>
          </w:p>
          <w:p w14:paraId="3FE2BB48" w14:textId="4003320B" w:rsidR="00B3106D" w:rsidRPr="00B3106D" w:rsidRDefault="00B3106D" w:rsidP="00B3106D">
            <w:pPr>
              <w:rPr>
                <w:b w:val="0"/>
                <w:bCs w:val="0"/>
              </w:rPr>
            </w:pPr>
            <w:r w:rsidRPr="00B3106D">
              <w:rPr>
                <w:b w:val="0"/>
                <w:bCs w:val="0"/>
              </w:rPr>
              <w:t>The modifier item</w:t>
            </w:r>
            <w:r w:rsidRPr="00EC4193">
              <w:rPr>
                <w:b w:val="0"/>
                <w:bCs w:val="0"/>
                <w:strike/>
              </w:rPr>
              <w:t>s cannot be co-claimed</w:t>
            </w:r>
            <w:r w:rsidR="00EC4193" w:rsidRPr="00EC4193">
              <w:rPr>
                <w:strike/>
              </w:rPr>
              <w:t xml:space="preserve"> </w:t>
            </w:r>
            <w:r w:rsidR="00EC4193" w:rsidRPr="00EC4193">
              <w:rPr>
                <w:b w:val="0"/>
                <w:bCs w:val="0"/>
                <w:strike/>
              </w:rPr>
              <w:t>with</w:t>
            </w:r>
            <w:r w:rsidRPr="00B3106D">
              <w:rPr>
                <w:b w:val="0"/>
                <w:bCs w:val="0"/>
              </w:rPr>
              <w:t xml:space="preserve"> </w:t>
            </w:r>
            <w:r w:rsidR="00EC4193" w:rsidRPr="005D6D71">
              <w:rPr>
                <w:b w:val="0"/>
                <w:bCs w:val="0"/>
                <w:color w:val="870000"/>
              </w:rPr>
              <w:t xml:space="preserve">does not apply to </w:t>
            </w:r>
            <w:r w:rsidRPr="00B3106D">
              <w:rPr>
                <w:b w:val="0"/>
                <w:bCs w:val="0"/>
              </w:rPr>
              <w:t>whole</w:t>
            </w:r>
            <w:r w:rsidR="00C16E03">
              <w:rPr>
                <w:b w:val="0"/>
                <w:bCs w:val="0"/>
              </w:rPr>
              <w:t xml:space="preserve"> </w:t>
            </w:r>
            <w:r w:rsidRPr="00B3106D">
              <w:rPr>
                <w:b w:val="0"/>
                <w:bCs w:val="0"/>
              </w:rPr>
              <w:t>of</w:t>
            </w:r>
            <w:r w:rsidR="00C16E03">
              <w:rPr>
                <w:b w:val="0"/>
                <w:bCs w:val="0"/>
              </w:rPr>
              <w:t xml:space="preserve"> </w:t>
            </w:r>
            <w:r w:rsidRPr="00B3106D">
              <w:rPr>
                <w:b w:val="0"/>
                <w:bCs w:val="0"/>
              </w:rPr>
              <w:t>face burns items 46112, 46124 or 46136.</w:t>
            </w:r>
            <w:r w:rsidR="00C16E03">
              <w:rPr>
                <w:b w:val="0"/>
                <w:bCs w:val="0"/>
              </w:rPr>
              <w:t xml:space="preserve"> </w:t>
            </w:r>
            <w:r w:rsidR="00C16E03" w:rsidRPr="005D6D71">
              <w:rPr>
                <w:b w:val="0"/>
                <w:bCs w:val="0"/>
                <w:color w:val="870000"/>
              </w:rPr>
              <w:t>This is because the fee for items 46112, 46124 and 46136 was set at a level that incorporates the additional complexity of whole of face procedures.</w:t>
            </w:r>
          </w:p>
          <w:p w14:paraId="06BBB610" w14:textId="07F1F9DF" w:rsidR="00B3106D" w:rsidRDefault="00B3106D" w:rsidP="00B3106D">
            <w:r w:rsidRPr="00B3106D">
              <w:rPr>
                <w:b w:val="0"/>
                <w:bCs w:val="0"/>
              </w:rPr>
              <w:t>The derived fee for claims including the modifier item will be an additional 40% of the fee for the co-claimed service.</w:t>
            </w:r>
          </w:p>
          <w:p w14:paraId="720941CB" w14:textId="78CA11B8" w:rsidR="00280564" w:rsidRPr="005D6D71" w:rsidRDefault="00280564" w:rsidP="00B3106D">
            <w:pPr>
              <w:rPr>
                <w:color w:val="870000"/>
              </w:rPr>
            </w:pPr>
            <w:r w:rsidRPr="005D6D71">
              <w:rPr>
                <w:b w:val="0"/>
                <w:bCs w:val="0"/>
                <w:color w:val="870000"/>
              </w:rPr>
              <w:t>There may be circumstances where a whole of face burns item (46112, 46124 or 46136) can be claimed in the same procedure as a combination of the modifier item (46100) and a co-claimed service covered by clause (b) of item 46100.</w:t>
            </w:r>
          </w:p>
          <w:p w14:paraId="31AD2B4C" w14:textId="2ABCDFED" w:rsidR="00280564" w:rsidRPr="005D6D71" w:rsidRDefault="00280564" w:rsidP="00B3106D">
            <w:pPr>
              <w:rPr>
                <w:b w:val="0"/>
                <w:bCs w:val="0"/>
                <w:color w:val="870000"/>
              </w:rPr>
            </w:pPr>
            <w:r w:rsidRPr="005D6D71">
              <w:rPr>
                <w:b w:val="0"/>
                <w:bCs w:val="0"/>
                <w:color w:val="870000"/>
              </w:rPr>
              <w:t>For example, a patient may have burns that require excision and immediate definitive closure for the whole of face as well as the anterior neck. The treating surgeon could claim items 46112 and 46124 for the excision and closure of the whole of face. In addition, the surgeon could claim item 46103 for the excision of the anterior neck with the modifier item (46100) and item 46115 for the definitive closure of the anterior neck with the modifier item (46100), because the excision and closure on the anterior neck involves at least 3% but less than 10% of the total body surface area.</w:t>
            </w:r>
          </w:p>
          <w:p w14:paraId="56A51C92" w14:textId="690B9968" w:rsidR="00B3106D" w:rsidRPr="00A630F1" w:rsidRDefault="00B3106D" w:rsidP="00B3106D">
            <w:pPr>
              <w:rPr>
                <w:b w:val="0"/>
                <w:bCs w:val="0"/>
                <w:u w:val="single"/>
              </w:rPr>
            </w:pPr>
            <w:r w:rsidRPr="00A630F1">
              <w:rPr>
                <w:b w:val="0"/>
                <w:bCs w:val="0"/>
                <w:u w:val="single"/>
              </w:rPr>
              <w:t>Claiming the modifier item</w:t>
            </w:r>
          </w:p>
          <w:p w14:paraId="1745EE13" w14:textId="77777777" w:rsidR="00B3106D" w:rsidRPr="00B3106D" w:rsidRDefault="00B3106D" w:rsidP="00B3106D">
            <w:pPr>
              <w:rPr>
                <w:b w:val="0"/>
                <w:bCs w:val="0"/>
              </w:rPr>
            </w:pPr>
            <w:r w:rsidRPr="00B3106D">
              <w:rPr>
                <w:b w:val="0"/>
                <w:bCs w:val="0"/>
              </w:rPr>
              <w:t>The modifier item (46100) should be claimed immediately after the burns excision or closure item it is associated with.</w:t>
            </w:r>
          </w:p>
          <w:p w14:paraId="3871A60A" w14:textId="5FD0D2B2" w:rsidR="00B3106D" w:rsidRPr="00B3106D" w:rsidRDefault="00B3106D" w:rsidP="00B3106D">
            <w:pPr>
              <w:rPr>
                <w:b w:val="0"/>
                <w:bCs w:val="0"/>
              </w:rPr>
            </w:pPr>
            <w:r w:rsidRPr="00B3106D">
              <w:rPr>
                <w:b w:val="0"/>
                <w:bCs w:val="0"/>
              </w:rPr>
              <w:t xml:space="preserve">If multiple burns excision/closure item are eligible to be claimed with the modifier items (i.e. the excision of burnt tissue </w:t>
            </w:r>
            <w:r w:rsidRPr="0041276B">
              <w:rPr>
                <w:b w:val="0"/>
                <w:bCs w:val="0"/>
                <w:strike/>
              </w:rPr>
              <w:t>or</w:t>
            </w:r>
            <w:r w:rsidRPr="00B3106D">
              <w:rPr>
                <w:b w:val="0"/>
                <w:bCs w:val="0"/>
              </w:rPr>
              <w:t xml:space="preserve"> </w:t>
            </w:r>
            <w:r w:rsidR="0041276B" w:rsidRPr="005D6D71">
              <w:rPr>
                <w:b w:val="0"/>
                <w:bCs w:val="0"/>
                <w:color w:val="870000"/>
              </w:rPr>
              <w:t>and</w:t>
            </w:r>
            <w:r w:rsidR="0041276B">
              <w:rPr>
                <w:b w:val="0"/>
                <w:bCs w:val="0"/>
              </w:rPr>
              <w:t xml:space="preserve"> </w:t>
            </w:r>
            <w:r w:rsidRPr="00B3106D">
              <w:rPr>
                <w:b w:val="0"/>
                <w:bCs w:val="0"/>
              </w:rPr>
              <w:t>definitive burn wound closure involves greater than 1% of the hands, face or anterior neck for multiple items) then the modifier item should be claimed immediately after each of the burns excision/closure items it is associated with. However, where multiple burns excision/closure items are claimed, the modifier item may not necessarily apply to each of the items.</w:t>
            </w:r>
          </w:p>
          <w:p w14:paraId="213DF6B0" w14:textId="07388B14" w:rsidR="00B3106D" w:rsidRPr="00B3106D" w:rsidRDefault="00B3106D" w:rsidP="00B3106D">
            <w:pPr>
              <w:rPr>
                <w:b w:val="0"/>
                <w:bCs w:val="0"/>
              </w:rPr>
            </w:pPr>
            <w:r w:rsidRPr="00B3106D">
              <w:rPr>
                <w:b w:val="0"/>
                <w:bCs w:val="0"/>
              </w:rPr>
              <w:t xml:space="preserve">For example, for a claim involving burns excision and closure items </w:t>
            </w:r>
            <w:r w:rsidRPr="0041276B">
              <w:rPr>
                <w:b w:val="0"/>
                <w:bCs w:val="0"/>
                <w:strike/>
              </w:rPr>
              <w:t>46101</w:t>
            </w:r>
            <w:r w:rsidR="0041276B">
              <w:rPr>
                <w:b w:val="0"/>
                <w:bCs w:val="0"/>
              </w:rPr>
              <w:t xml:space="preserve"> </w:t>
            </w:r>
            <w:r w:rsidR="0041276B" w:rsidRPr="005D6D71">
              <w:rPr>
                <w:b w:val="0"/>
                <w:bCs w:val="0"/>
                <w:color w:val="870000"/>
              </w:rPr>
              <w:t>46102</w:t>
            </w:r>
            <w:r w:rsidRPr="00B3106D">
              <w:rPr>
                <w:b w:val="0"/>
                <w:bCs w:val="0"/>
              </w:rPr>
              <w:t xml:space="preserve">, 46114 and </w:t>
            </w:r>
            <w:r w:rsidRPr="0041276B">
              <w:rPr>
                <w:b w:val="0"/>
                <w:bCs w:val="0"/>
                <w:strike/>
              </w:rPr>
              <w:t>46127</w:t>
            </w:r>
            <w:r w:rsidR="0041276B">
              <w:rPr>
                <w:b w:val="0"/>
                <w:bCs w:val="0"/>
              </w:rPr>
              <w:t xml:space="preserve"> </w:t>
            </w:r>
            <w:r w:rsidR="0041276B" w:rsidRPr="005D6D71">
              <w:rPr>
                <w:b w:val="0"/>
                <w:bCs w:val="0"/>
                <w:color w:val="870000"/>
              </w:rPr>
              <w:t>46125</w:t>
            </w:r>
            <w:r w:rsidRPr="00B3106D">
              <w:rPr>
                <w:b w:val="0"/>
                <w:bCs w:val="0"/>
              </w:rPr>
              <w:t xml:space="preserve">, where the modifier item only applies to items </w:t>
            </w:r>
            <w:r w:rsidRPr="0041276B">
              <w:rPr>
                <w:b w:val="0"/>
                <w:bCs w:val="0"/>
                <w:strike/>
              </w:rPr>
              <w:t>46101</w:t>
            </w:r>
            <w:r w:rsidRPr="00B3106D">
              <w:rPr>
                <w:b w:val="0"/>
                <w:bCs w:val="0"/>
              </w:rPr>
              <w:t xml:space="preserve"> </w:t>
            </w:r>
            <w:r w:rsidR="0041276B" w:rsidRPr="005D6D71">
              <w:rPr>
                <w:b w:val="0"/>
                <w:bCs w:val="0"/>
                <w:color w:val="870000"/>
              </w:rPr>
              <w:t xml:space="preserve">46102 </w:t>
            </w:r>
            <w:r w:rsidRPr="00B3106D">
              <w:rPr>
                <w:b w:val="0"/>
                <w:bCs w:val="0"/>
              </w:rPr>
              <w:t>and 46114, the following items should be claimed:</w:t>
            </w:r>
          </w:p>
          <w:p w14:paraId="2736C340" w14:textId="6CD762E6" w:rsidR="00B3106D" w:rsidRPr="00B3106D" w:rsidRDefault="00B3106D" w:rsidP="00F00DB5">
            <w:pPr>
              <w:pStyle w:val="ListBullet"/>
              <w:numPr>
                <w:ilvl w:val="0"/>
                <w:numId w:val="0"/>
              </w:numPr>
              <w:ind w:left="720"/>
              <w:rPr>
                <w:b w:val="0"/>
                <w:bCs w:val="0"/>
              </w:rPr>
            </w:pPr>
            <w:r w:rsidRPr="00B3106D">
              <w:rPr>
                <w:b w:val="0"/>
                <w:bCs w:val="0"/>
              </w:rPr>
              <w:lastRenderedPageBreak/>
              <w:t xml:space="preserve">Excision of burnt tissue item         </w:t>
            </w:r>
            <w:r w:rsidRPr="00B3106D">
              <w:rPr>
                <w:b w:val="0"/>
                <w:bCs w:val="0"/>
              </w:rPr>
              <w:tab/>
            </w:r>
            <w:r w:rsidR="00EC4193" w:rsidRPr="00EC4193">
              <w:rPr>
                <w:b w:val="0"/>
                <w:bCs w:val="0"/>
                <w:strike/>
              </w:rPr>
              <w:t>46101</w:t>
            </w:r>
            <w:r w:rsidR="00EC4193">
              <w:rPr>
                <w:b w:val="0"/>
                <w:bCs w:val="0"/>
              </w:rPr>
              <w:t xml:space="preserve"> </w:t>
            </w:r>
            <w:r w:rsidRPr="005D6D71">
              <w:rPr>
                <w:b w:val="0"/>
                <w:bCs w:val="0"/>
                <w:color w:val="870000"/>
              </w:rPr>
              <w:t>4610</w:t>
            </w:r>
            <w:r w:rsidR="00EC4193" w:rsidRPr="005D6D71">
              <w:rPr>
                <w:b w:val="0"/>
                <w:bCs w:val="0"/>
                <w:color w:val="870000"/>
              </w:rPr>
              <w:t>2</w:t>
            </w:r>
          </w:p>
          <w:p w14:paraId="7AED3CD9" w14:textId="7CC7171A" w:rsidR="00B3106D" w:rsidRPr="00B3106D" w:rsidRDefault="00B3106D" w:rsidP="00F00DB5">
            <w:pPr>
              <w:pStyle w:val="ListBullet"/>
              <w:numPr>
                <w:ilvl w:val="0"/>
                <w:numId w:val="0"/>
              </w:numPr>
              <w:ind w:left="720"/>
              <w:rPr>
                <w:b w:val="0"/>
                <w:bCs w:val="0"/>
              </w:rPr>
            </w:pPr>
            <w:r w:rsidRPr="00B3106D">
              <w:rPr>
                <w:b w:val="0"/>
                <w:bCs w:val="0"/>
              </w:rPr>
              <w:t xml:space="preserve">Modifier item                                 </w:t>
            </w:r>
            <w:r w:rsidRPr="00B3106D">
              <w:rPr>
                <w:b w:val="0"/>
                <w:bCs w:val="0"/>
              </w:rPr>
              <w:tab/>
              <w:t>46100</w:t>
            </w:r>
          </w:p>
          <w:p w14:paraId="7A443F6C" w14:textId="071A0C53" w:rsidR="00B3106D" w:rsidRPr="00B3106D" w:rsidRDefault="00B3106D" w:rsidP="00F00DB5">
            <w:pPr>
              <w:pStyle w:val="ListBullet"/>
              <w:numPr>
                <w:ilvl w:val="0"/>
                <w:numId w:val="0"/>
              </w:numPr>
              <w:ind w:left="720"/>
              <w:rPr>
                <w:b w:val="0"/>
                <w:bCs w:val="0"/>
              </w:rPr>
            </w:pPr>
            <w:r w:rsidRPr="00B3106D">
              <w:rPr>
                <w:b w:val="0"/>
                <w:bCs w:val="0"/>
              </w:rPr>
              <w:t xml:space="preserve">Immediate closure item                </w:t>
            </w:r>
            <w:r w:rsidRPr="00B3106D">
              <w:rPr>
                <w:b w:val="0"/>
                <w:bCs w:val="0"/>
              </w:rPr>
              <w:tab/>
              <w:t>46114</w:t>
            </w:r>
          </w:p>
          <w:p w14:paraId="27421656" w14:textId="693BEFF7" w:rsidR="00B3106D" w:rsidRPr="00B3106D" w:rsidRDefault="00B3106D" w:rsidP="00F00DB5">
            <w:pPr>
              <w:pStyle w:val="ListBullet"/>
              <w:numPr>
                <w:ilvl w:val="0"/>
                <w:numId w:val="0"/>
              </w:numPr>
              <w:ind w:left="720"/>
              <w:rPr>
                <w:b w:val="0"/>
                <w:bCs w:val="0"/>
              </w:rPr>
            </w:pPr>
            <w:r w:rsidRPr="00B3106D">
              <w:rPr>
                <w:b w:val="0"/>
                <w:bCs w:val="0"/>
              </w:rPr>
              <w:t xml:space="preserve">Modifier item                                 </w:t>
            </w:r>
            <w:r w:rsidRPr="00B3106D">
              <w:rPr>
                <w:b w:val="0"/>
                <w:bCs w:val="0"/>
              </w:rPr>
              <w:tab/>
              <w:t>46100</w:t>
            </w:r>
          </w:p>
          <w:p w14:paraId="2D5F9DB6" w14:textId="70755007" w:rsidR="00B3106D" w:rsidRPr="00B3106D" w:rsidRDefault="00B3106D" w:rsidP="00F00DB5">
            <w:pPr>
              <w:pStyle w:val="ListBullet"/>
              <w:numPr>
                <w:ilvl w:val="0"/>
                <w:numId w:val="0"/>
              </w:numPr>
              <w:ind w:left="720"/>
              <w:rPr>
                <w:b w:val="0"/>
                <w:bCs w:val="0"/>
              </w:rPr>
            </w:pPr>
            <w:r w:rsidRPr="00B3106D">
              <w:rPr>
                <w:b w:val="0"/>
                <w:bCs w:val="0"/>
              </w:rPr>
              <w:t xml:space="preserve">Non-excisional debridement item </w:t>
            </w:r>
            <w:r w:rsidRPr="00B3106D">
              <w:rPr>
                <w:b w:val="0"/>
                <w:bCs w:val="0"/>
              </w:rPr>
              <w:tab/>
            </w:r>
            <w:r w:rsidRPr="00EC4193">
              <w:rPr>
                <w:b w:val="0"/>
                <w:bCs w:val="0"/>
                <w:strike/>
              </w:rPr>
              <w:t>46127</w:t>
            </w:r>
            <w:r w:rsidR="00EC4193" w:rsidRPr="005D6D71">
              <w:rPr>
                <w:b w:val="0"/>
                <w:bCs w:val="0"/>
                <w:color w:val="870000"/>
              </w:rPr>
              <w:t xml:space="preserve"> 46125</w:t>
            </w:r>
          </w:p>
          <w:p w14:paraId="483218FF" w14:textId="77777777" w:rsidR="00B3106D" w:rsidRPr="00B3106D" w:rsidRDefault="00B3106D" w:rsidP="00B3106D">
            <w:pPr>
              <w:rPr>
                <w:b w:val="0"/>
                <w:bCs w:val="0"/>
              </w:rPr>
            </w:pPr>
            <w:r w:rsidRPr="00B3106D">
              <w:rPr>
                <w:b w:val="0"/>
                <w:bCs w:val="0"/>
              </w:rPr>
              <w:t>When claiming the modifier item with one of the burns excision or closure items:</w:t>
            </w:r>
          </w:p>
          <w:p w14:paraId="24A87B87" w14:textId="77777777" w:rsidR="00B3106D" w:rsidRPr="00B3106D" w:rsidRDefault="00B3106D" w:rsidP="00B3106D">
            <w:pPr>
              <w:pStyle w:val="ListBullet"/>
              <w:rPr>
                <w:b w:val="0"/>
                <w:bCs w:val="0"/>
              </w:rPr>
            </w:pPr>
            <w:r w:rsidRPr="00B3106D">
              <w:rPr>
                <w:b w:val="0"/>
                <w:bCs w:val="0"/>
              </w:rPr>
              <w:t>the modifier item and the associated burns excision or closure item is treated as one service for the purpose of the Multiple Operation Rule</w:t>
            </w:r>
          </w:p>
          <w:p w14:paraId="64584222" w14:textId="6E97B532" w:rsidR="006D4DEA" w:rsidRPr="00B3106D" w:rsidRDefault="00B3106D" w:rsidP="00B3106D">
            <w:pPr>
              <w:pStyle w:val="ListBullet"/>
            </w:pPr>
            <w:r w:rsidRPr="00B3106D">
              <w:rPr>
                <w:b w:val="0"/>
                <w:bCs w:val="0"/>
              </w:rPr>
              <w:t>the derived fee resulting from claiming the modifier item is calculated before the Multiple Operation Rule is applied/calculated.</w:t>
            </w:r>
          </w:p>
        </w:tc>
      </w:tr>
      <w:tr w:rsidR="006D4DEA" w14:paraId="2F765500" w14:textId="77777777" w:rsidTr="00F00DB5">
        <w:tc>
          <w:tcPr>
            <w:cnfStyle w:val="001000000000" w:firstRow="0" w:lastRow="0" w:firstColumn="1" w:lastColumn="0" w:oddVBand="0" w:evenVBand="0" w:oddHBand="0" w:evenHBand="0" w:firstRowFirstColumn="0" w:firstRowLastColumn="0" w:lastRowFirstColumn="0" w:lastRowLastColumn="0"/>
            <w:tcW w:w="9060" w:type="dxa"/>
          </w:tcPr>
          <w:p w14:paraId="2FC6828F" w14:textId="708E9DD6" w:rsidR="006D4DEA" w:rsidRPr="00B3106D" w:rsidRDefault="006D4DEA" w:rsidP="006D4DEA">
            <w:pPr>
              <w:rPr>
                <w:b w:val="0"/>
                <w:bCs w:val="0"/>
              </w:rPr>
            </w:pPr>
            <w:r w:rsidRPr="00B3106D">
              <w:rPr>
                <w:b w:val="0"/>
                <w:bCs w:val="0"/>
              </w:rPr>
              <w:lastRenderedPageBreak/>
              <w:t>TN.</w:t>
            </w:r>
            <w:r w:rsidR="00B3106D" w:rsidRPr="00B3106D">
              <w:rPr>
                <w:b w:val="0"/>
                <w:bCs w:val="0"/>
              </w:rPr>
              <w:t>8</w:t>
            </w:r>
            <w:r w:rsidRPr="00B3106D">
              <w:rPr>
                <w:b w:val="0"/>
                <w:bCs w:val="0"/>
              </w:rPr>
              <w:t>.</w:t>
            </w:r>
            <w:r w:rsidR="00B3106D" w:rsidRPr="00B3106D">
              <w:rPr>
                <w:b w:val="0"/>
                <w:bCs w:val="0"/>
              </w:rPr>
              <w:t>274</w:t>
            </w:r>
            <w:r w:rsidR="00A630F1">
              <w:rPr>
                <w:b w:val="0"/>
                <w:bCs w:val="0"/>
              </w:rPr>
              <w:t xml:space="preserve"> </w:t>
            </w:r>
            <w:r w:rsidR="00A630F1" w:rsidRPr="00A630F1">
              <w:rPr>
                <w:b w:val="0"/>
                <w:bCs w:val="0"/>
              </w:rPr>
              <w:t>Rules for Burns Excision and Closure Items - (Items 46100 to 46136)</w:t>
            </w:r>
          </w:p>
          <w:p w14:paraId="44C9B01D" w14:textId="5A77DB4A" w:rsidR="00A630F1" w:rsidRPr="00A630F1" w:rsidRDefault="00A630F1" w:rsidP="00A630F1">
            <w:pPr>
              <w:rPr>
                <w:b w:val="0"/>
                <w:bCs w:val="0"/>
              </w:rPr>
            </w:pPr>
            <w:r w:rsidRPr="00A630F1">
              <w:rPr>
                <w:b w:val="0"/>
                <w:bCs w:val="0"/>
              </w:rPr>
              <w:t>Only one item can be claimed from the excision of burnt tissue items (items 46101 to 46111) for one provider in one operation</w:t>
            </w:r>
            <w:r w:rsidR="0041276B" w:rsidRPr="005D6D71">
              <w:rPr>
                <w:b w:val="0"/>
                <w:bCs w:val="0"/>
                <w:color w:val="A20000"/>
              </w:rPr>
              <w:t>, based on the total percentage excised by that provider</w:t>
            </w:r>
            <w:r w:rsidR="0041276B" w:rsidRPr="0041276B">
              <w:rPr>
                <w:b w:val="0"/>
                <w:bCs w:val="0"/>
              </w:rPr>
              <w:t>.</w:t>
            </w:r>
          </w:p>
          <w:p w14:paraId="368A8303" w14:textId="7C1D6C0B" w:rsidR="00A630F1" w:rsidRDefault="00A630F1" w:rsidP="00A630F1">
            <w:r w:rsidRPr="00A630F1">
              <w:rPr>
                <w:b w:val="0"/>
                <w:bCs w:val="0"/>
              </w:rPr>
              <w:t xml:space="preserve">Item 46112, for excision of burnt tissue involving </w:t>
            </w:r>
            <w:r w:rsidR="0041276B" w:rsidRPr="005D6D71">
              <w:rPr>
                <w:b w:val="0"/>
                <w:bCs w:val="0"/>
                <w:color w:val="A20000"/>
              </w:rPr>
              <w:t xml:space="preserve">the </w:t>
            </w:r>
            <w:r w:rsidRPr="00A630F1">
              <w:rPr>
                <w:b w:val="0"/>
                <w:bCs w:val="0"/>
              </w:rPr>
              <w:t>whole of face, may be claimed</w:t>
            </w:r>
            <w:r w:rsidR="0041276B">
              <w:rPr>
                <w:b w:val="0"/>
                <w:bCs w:val="0"/>
              </w:rPr>
              <w:t xml:space="preserve"> </w:t>
            </w:r>
            <w:r w:rsidR="0041276B" w:rsidRPr="005D6D71">
              <w:rPr>
                <w:b w:val="0"/>
                <w:bCs w:val="0"/>
                <w:color w:val="A20000"/>
              </w:rPr>
              <w:t>by one provider</w:t>
            </w:r>
            <w:r w:rsidRPr="005D6D71">
              <w:rPr>
                <w:b w:val="0"/>
                <w:bCs w:val="0"/>
                <w:color w:val="A20000"/>
              </w:rPr>
              <w:t xml:space="preserve"> </w:t>
            </w:r>
            <w:r w:rsidRPr="00A630F1">
              <w:rPr>
                <w:b w:val="0"/>
                <w:bCs w:val="0"/>
              </w:rPr>
              <w:t>with one excision of burnt tissue item (items 46101 to 46111), based on the percentage of total body surface</w:t>
            </w:r>
            <w:r w:rsidR="0041276B">
              <w:rPr>
                <w:b w:val="0"/>
                <w:bCs w:val="0"/>
              </w:rPr>
              <w:t xml:space="preserve"> </w:t>
            </w:r>
            <w:r w:rsidR="0041276B" w:rsidRPr="005D6D71">
              <w:rPr>
                <w:b w:val="0"/>
                <w:bCs w:val="0"/>
                <w:color w:val="A20000"/>
              </w:rPr>
              <w:t>area excised by that provider</w:t>
            </w:r>
            <w:r w:rsidRPr="005D6D71">
              <w:rPr>
                <w:b w:val="0"/>
                <w:bCs w:val="0"/>
                <w:color w:val="A20000"/>
              </w:rPr>
              <w:t xml:space="preserve"> </w:t>
            </w:r>
            <w:r w:rsidRPr="00A630F1">
              <w:rPr>
                <w:b w:val="0"/>
                <w:bCs w:val="0"/>
              </w:rPr>
              <w:t>(excluding the face).</w:t>
            </w:r>
          </w:p>
          <w:p w14:paraId="368C960F" w14:textId="4D65AF85" w:rsidR="0041276B" w:rsidRPr="005D6D71" w:rsidRDefault="0041276B" w:rsidP="00A630F1">
            <w:pPr>
              <w:rPr>
                <w:color w:val="A20000"/>
              </w:rPr>
            </w:pPr>
            <w:r w:rsidRPr="005D6D71">
              <w:rPr>
                <w:b w:val="0"/>
                <w:bCs w:val="0"/>
                <w:color w:val="A20000"/>
              </w:rPr>
              <w:t>Only one item can be claimed from the immediate closure items (items 46113 to 46123) for one provider in one operation, based on the total percentage treated by that provider.</w:t>
            </w:r>
          </w:p>
          <w:p w14:paraId="304E15EC" w14:textId="515D7BCD" w:rsidR="00F00DB5" w:rsidRPr="005D6D71" w:rsidRDefault="00F00DB5" w:rsidP="00F00DB5">
            <w:pPr>
              <w:rPr>
                <w:b w:val="0"/>
                <w:bCs w:val="0"/>
                <w:color w:val="A20000"/>
              </w:rPr>
            </w:pPr>
            <w:r w:rsidRPr="005D6D71">
              <w:rPr>
                <w:b w:val="0"/>
                <w:bCs w:val="0"/>
                <w:color w:val="A20000"/>
              </w:rPr>
              <w:t>Item 46124, for immediate closure of the whole of face, may be claimed by one provider with one immediate closure item (items 46113 to 46123), based on the percentage of total body surface area treated by that provider (excluding the face).</w:t>
            </w:r>
          </w:p>
          <w:p w14:paraId="5116A147" w14:textId="77777777" w:rsidR="00F00DB5" w:rsidRPr="005D6D71" w:rsidRDefault="00F00DB5" w:rsidP="00F00DB5">
            <w:pPr>
              <w:rPr>
                <w:color w:val="A20000"/>
              </w:rPr>
            </w:pPr>
            <w:r w:rsidRPr="005D6D71">
              <w:rPr>
                <w:b w:val="0"/>
                <w:bCs w:val="0"/>
                <w:color w:val="A20000"/>
              </w:rPr>
              <w:t>Only one item can be claimed from the delayed definitive closure items (items 46125 to 46135) for one provider in one operation, based on the total percentage treated by that provider.</w:t>
            </w:r>
          </w:p>
          <w:p w14:paraId="2B904410" w14:textId="057E15CA" w:rsidR="00F00DB5" w:rsidRPr="005D6D71" w:rsidRDefault="00F00DB5" w:rsidP="00F00DB5">
            <w:pPr>
              <w:rPr>
                <w:b w:val="0"/>
                <w:bCs w:val="0"/>
                <w:color w:val="A20000"/>
              </w:rPr>
            </w:pPr>
            <w:r w:rsidRPr="005D6D71">
              <w:rPr>
                <w:b w:val="0"/>
                <w:bCs w:val="0"/>
                <w:color w:val="A20000"/>
              </w:rPr>
              <w:t>Item 46136, for delayed definitive closure of the whole of face, may be claimed by one provider with one delayed definitive closure item (46125 to 46135), based on the percentage of total body surface area treated by that provider (excluding the face).</w:t>
            </w:r>
          </w:p>
          <w:p w14:paraId="3A4398F4" w14:textId="2CC09B75" w:rsidR="00A630F1" w:rsidRPr="00A630F1" w:rsidRDefault="00A630F1" w:rsidP="00A630F1">
            <w:pPr>
              <w:rPr>
                <w:b w:val="0"/>
                <w:bCs w:val="0"/>
              </w:rPr>
            </w:pPr>
            <w:r w:rsidRPr="00A630F1">
              <w:rPr>
                <w:b w:val="0"/>
                <w:bCs w:val="0"/>
              </w:rPr>
              <w:t>For any size of burn, each surgeon can work with another surgeon</w:t>
            </w:r>
            <w:r w:rsidR="00124541" w:rsidRPr="005D6D71">
              <w:rPr>
                <w:b w:val="0"/>
                <w:bCs w:val="0"/>
                <w:color w:val="A20000"/>
              </w:rPr>
              <w:t>,</w:t>
            </w:r>
            <w:r w:rsidRPr="00A630F1">
              <w:rPr>
                <w:b w:val="0"/>
                <w:bCs w:val="0"/>
              </w:rPr>
              <w:t xml:space="preserve"> and each surgeon chooses the excision</w:t>
            </w:r>
            <w:r w:rsidR="00F00DB5">
              <w:rPr>
                <w:b w:val="0"/>
                <w:bCs w:val="0"/>
              </w:rPr>
              <w:t xml:space="preserve"> </w:t>
            </w:r>
            <w:r w:rsidR="00F00DB5" w:rsidRPr="005D6D71">
              <w:rPr>
                <w:b w:val="0"/>
                <w:bCs w:val="0"/>
                <w:color w:val="A20000"/>
              </w:rPr>
              <w:t>or closure</w:t>
            </w:r>
            <w:r w:rsidRPr="00A630F1">
              <w:rPr>
                <w:b w:val="0"/>
                <w:bCs w:val="0"/>
              </w:rPr>
              <w:t xml:space="preserve"> item </w:t>
            </w:r>
            <w:r w:rsidRPr="00F00DB5">
              <w:rPr>
                <w:b w:val="0"/>
                <w:bCs w:val="0"/>
                <w:strike/>
              </w:rPr>
              <w:t>from items 46101 to 46112</w:t>
            </w:r>
            <w:r w:rsidRPr="00A630F1">
              <w:rPr>
                <w:b w:val="0"/>
                <w:bCs w:val="0"/>
              </w:rPr>
              <w:t xml:space="preserve"> based on the area that they, as an individual surgeon, have </w:t>
            </w:r>
            <w:r w:rsidRPr="00F00DB5">
              <w:rPr>
                <w:b w:val="0"/>
                <w:bCs w:val="0"/>
                <w:strike/>
              </w:rPr>
              <w:t>excised</w:t>
            </w:r>
            <w:r w:rsidR="00F00DB5">
              <w:rPr>
                <w:b w:val="0"/>
                <w:bCs w:val="0"/>
              </w:rPr>
              <w:t xml:space="preserve"> </w:t>
            </w:r>
            <w:r w:rsidR="00F00DB5" w:rsidRPr="005D6D71">
              <w:rPr>
                <w:b w:val="0"/>
                <w:bCs w:val="0"/>
                <w:color w:val="A20000"/>
              </w:rPr>
              <w:t>treated</w:t>
            </w:r>
            <w:r w:rsidRPr="00A630F1">
              <w:rPr>
                <w:b w:val="0"/>
                <w:bCs w:val="0"/>
              </w:rPr>
              <w:t>.</w:t>
            </w:r>
          </w:p>
          <w:p w14:paraId="5F1665FE" w14:textId="4E80918F" w:rsidR="00A630F1" w:rsidRPr="00A630F1" w:rsidRDefault="00A630F1" w:rsidP="00A630F1">
            <w:pPr>
              <w:rPr>
                <w:b w:val="0"/>
                <w:bCs w:val="0"/>
              </w:rPr>
            </w:pPr>
            <w:r w:rsidRPr="00A630F1">
              <w:rPr>
                <w:b w:val="0"/>
                <w:bCs w:val="0"/>
              </w:rPr>
              <w:t xml:space="preserve">Where two surgeons are claiming </w:t>
            </w:r>
            <w:r w:rsidR="00F00DB5" w:rsidRPr="005D6D71">
              <w:rPr>
                <w:b w:val="0"/>
                <w:bCs w:val="0"/>
                <w:color w:val="A20000"/>
              </w:rPr>
              <w:t xml:space="preserve">excision or closure </w:t>
            </w:r>
            <w:r w:rsidRPr="00A630F1">
              <w:rPr>
                <w:b w:val="0"/>
                <w:bCs w:val="0"/>
              </w:rPr>
              <w:t>item</w:t>
            </w:r>
            <w:r w:rsidR="00F00DB5">
              <w:rPr>
                <w:b w:val="0"/>
                <w:bCs w:val="0"/>
              </w:rPr>
              <w:t>s</w:t>
            </w:r>
            <w:r w:rsidRPr="00A630F1">
              <w:rPr>
                <w:b w:val="0"/>
                <w:bCs w:val="0"/>
              </w:rPr>
              <w:t xml:space="preserve"> </w:t>
            </w:r>
            <w:r w:rsidRPr="00F00DB5">
              <w:rPr>
                <w:b w:val="0"/>
                <w:bCs w:val="0"/>
                <w:strike/>
              </w:rPr>
              <w:t>numbers</w:t>
            </w:r>
            <w:r w:rsidRPr="00A630F1">
              <w:rPr>
                <w:b w:val="0"/>
                <w:bCs w:val="0"/>
              </w:rPr>
              <w:t xml:space="preserve">, the sum of items of each of the surgeons should match the </w:t>
            </w:r>
            <w:r w:rsidRPr="00F00DB5">
              <w:rPr>
                <w:b w:val="0"/>
                <w:bCs w:val="0"/>
                <w:strike/>
              </w:rPr>
              <w:t>total</w:t>
            </w:r>
            <w:r w:rsidRPr="00A630F1">
              <w:rPr>
                <w:b w:val="0"/>
                <w:bCs w:val="0"/>
              </w:rPr>
              <w:t xml:space="preserve"> percentage</w:t>
            </w:r>
            <w:r w:rsidR="00F00DB5">
              <w:rPr>
                <w:b w:val="0"/>
                <w:bCs w:val="0"/>
              </w:rPr>
              <w:t xml:space="preserve"> </w:t>
            </w:r>
            <w:r w:rsidR="00F00DB5" w:rsidRPr="005D6D71">
              <w:rPr>
                <w:b w:val="0"/>
                <w:bCs w:val="0"/>
                <w:color w:val="A20000"/>
              </w:rPr>
              <w:t xml:space="preserve">of total body </w:t>
            </w:r>
            <w:r w:rsidR="00F00DB5" w:rsidRPr="00F00DB5">
              <w:rPr>
                <w:b w:val="0"/>
                <w:bCs w:val="0"/>
                <w:color w:val="auto"/>
              </w:rPr>
              <w:t xml:space="preserve">surface area </w:t>
            </w:r>
            <w:r w:rsidRPr="00F00DB5">
              <w:rPr>
                <w:b w:val="0"/>
                <w:bCs w:val="0"/>
                <w:strike/>
              </w:rPr>
              <w:t>of burn</w:t>
            </w:r>
            <w:r w:rsidRPr="00A630F1">
              <w:rPr>
                <w:b w:val="0"/>
                <w:bCs w:val="0"/>
              </w:rPr>
              <w:t xml:space="preserve"> excised</w:t>
            </w:r>
            <w:r w:rsidR="00F00DB5">
              <w:rPr>
                <w:b w:val="0"/>
                <w:bCs w:val="0"/>
              </w:rPr>
              <w:t xml:space="preserve"> </w:t>
            </w:r>
            <w:r w:rsidR="00F00DB5" w:rsidRPr="005D6D71">
              <w:rPr>
                <w:b w:val="0"/>
                <w:bCs w:val="0"/>
                <w:color w:val="A20000"/>
              </w:rPr>
              <w:t>or closed</w:t>
            </w:r>
            <w:r w:rsidRPr="00A630F1">
              <w:rPr>
                <w:b w:val="0"/>
                <w:bCs w:val="0"/>
              </w:rPr>
              <w:t xml:space="preserve"> for that patient</w:t>
            </w:r>
            <w:r w:rsidR="00F00DB5">
              <w:rPr>
                <w:b w:val="0"/>
                <w:bCs w:val="0"/>
              </w:rPr>
              <w:t xml:space="preserve"> </w:t>
            </w:r>
            <w:r w:rsidR="00F00DB5" w:rsidRPr="005D6D71">
              <w:rPr>
                <w:b w:val="0"/>
                <w:bCs w:val="0"/>
                <w:color w:val="A20000"/>
              </w:rPr>
              <w:t>during the procedure</w:t>
            </w:r>
            <w:r w:rsidRPr="00A630F1">
              <w:rPr>
                <w:b w:val="0"/>
                <w:bCs w:val="0"/>
              </w:rPr>
              <w:t>.</w:t>
            </w:r>
          </w:p>
          <w:p w14:paraId="1B384DC2" w14:textId="19EB6D50" w:rsidR="00A630F1" w:rsidRPr="00A630F1" w:rsidRDefault="00A630F1" w:rsidP="00A630F1">
            <w:pPr>
              <w:rPr>
                <w:b w:val="0"/>
                <w:bCs w:val="0"/>
              </w:rPr>
            </w:pPr>
            <w:r w:rsidRPr="00A630F1">
              <w:rPr>
                <w:b w:val="0"/>
                <w:bCs w:val="0"/>
              </w:rPr>
              <w:t>Excision of burnt tissue items (items 46101 to 46112) can be co-claimed with immediate closure items (items 46113 to 46124), but not with delayed definitive closure items (items 46130 to 46136).</w:t>
            </w:r>
          </w:p>
          <w:p w14:paraId="0F13EF0A" w14:textId="26AEC5EA" w:rsidR="00A630F1" w:rsidRPr="00A630F1" w:rsidRDefault="00A630F1" w:rsidP="00A630F1">
            <w:pPr>
              <w:rPr>
                <w:b w:val="0"/>
                <w:bCs w:val="0"/>
              </w:rPr>
            </w:pPr>
            <w:r w:rsidRPr="00A630F1">
              <w:rPr>
                <w:b w:val="0"/>
                <w:bCs w:val="0"/>
              </w:rPr>
              <w:lastRenderedPageBreak/>
              <w:t>When immediate closure is being performed, if it is indicated, both an immediate closure item (items 46113 to 46124) and a non-excisional debridement item (items 46125 to 46129) can be claimed.</w:t>
            </w:r>
          </w:p>
          <w:p w14:paraId="6D324BD2" w14:textId="638955D5" w:rsidR="00A630F1" w:rsidRPr="00A630F1" w:rsidRDefault="00A630F1" w:rsidP="00A630F1">
            <w:pPr>
              <w:rPr>
                <w:b w:val="0"/>
                <w:bCs w:val="0"/>
              </w:rPr>
            </w:pPr>
            <w:r w:rsidRPr="00A630F1">
              <w:rPr>
                <w:b w:val="0"/>
                <w:bCs w:val="0"/>
              </w:rPr>
              <w:t>Delayed definitive closure items (items 46130 to 46136) cannot be co-claimed with excision of burnt tissue items (items 46101 to 46112), immediate closure items (items 46113 to 46124) or non-excisional debridement items (items 46125 to 46129).</w:t>
            </w:r>
          </w:p>
          <w:p w14:paraId="4DF79E07" w14:textId="3D93A0B7" w:rsidR="006D4DEA" w:rsidRPr="00F00DB5" w:rsidRDefault="00A630F1" w:rsidP="00A630F1">
            <w:pPr>
              <w:rPr>
                <w:strike/>
              </w:rPr>
            </w:pPr>
            <w:r w:rsidRPr="00F00DB5">
              <w:rPr>
                <w:b w:val="0"/>
                <w:bCs w:val="0"/>
                <w:strike/>
              </w:rPr>
              <w:t>The modifier item (46100) can be co-claimed with the excision of burnt tissue items, immediate closure items, the non-excisional debridement items and the delayed closure items, but it cannot to co-claimed with whole-of-face items 46112, 46124 or 46136.</w:t>
            </w:r>
          </w:p>
        </w:tc>
      </w:tr>
      <w:tr w:rsidR="006D4DEA" w14:paraId="65C65DA9" w14:textId="77777777" w:rsidTr="00F00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D8A6D71" w14:textId="17626CCC" w:rsidR="006D4DEA" w:rsidRPr="005D6D71" w:rsidRDefault="00991030" w:rsidP="006D4DEA">
            <w:pPr>
              <w:rPr>
                <w:b w:val="0"/>
                <w:bCs w:val="0"/>
                <w:color w:val="870000"/>
              </w:rPr>
            </w:pPr>
            <w:r w:rsidRPr="005D6D71">
              <w:rPr>
                <w:b w:val="0"/>
                <w:bCs w:val="0"/>
                <w:color w:val="870000"/>
              </w:rPr>
              <w:lastRenderedPageBreak/>
              <w:t xml:space="preserve">TN.8.301 </w:t>
            </w:r>
            <w:r w:rsidR="009F58FE" w:rsidRPr="005D6D71">
              <w:rPr>
                <w:b w:val="0"/>
                <w:bCs w:val="0"/>
                <w:color w:val="870000"/>
              </w:rPr>
              <w:t>Burn Wound Closure Involving Autologous Skin Cell Suspension (items 46113 to 46124 and 46130 to 46136)</w:t>
            </w:r>
          </w:p>
          <w:p w14:paraId="16CFF0ED" w14:textId="77777777" w:rsidR="00F00DB5" w:rsidRPr="005D6D71" w:rsidRDefault="00F00DB5" w:rsidP="00F00DB5">
            <w:pPr>
              <w:rPr>
                <w:b w:val="0"/>
                <w:bCs w:val="0"/>
                <w:color w:val="870000"/>
              </w:rPr>
            </w:pPr>
            <w:r w:rsidRPr="005D6D71">
              <w:rPr>
                <w:b w:val="0"/>
                <w:bCs w:val="0"/>
                <w:color w:val="870000"/>
              </w:rPr>
              <w:t>Autologous skin cell suspension (ASCS) can be used on its own or in conjunction with autologous skin grafting for definitive burn wound closure (either immediate or delayed) where the total burn area being treated in the procedure (by one or multiple surgeons) is:</w:t>
            </w:r>
          </w:p>
          <w:p w14:paraId="425A8492" w14:textId="3B22DDCC" w:rsidR="00F00DB5" w:rsidRPr="005D6D71" w:rsidRDefault="00F00DB5" w:rsidP="00813E07">
            <w:pPr>
              <w:pStyle w:val="ListParagraph"/>
              <w:numPr>
                <w:ilvl w:val="0"/>
                <w:numId w:val="8"/>
              </w:numPr>
              <w:rPr>
                <w:b w:val="0"/>
                <w:bCs w:val="0"/>
                <w:color w:val="870000"/>
              </w:rPr>
            </w:pPr>
            <w:r w:rsidRPr="005D6D71">
              <w:rPr>
                <w:b w:val="0"/>
                <w:bCs w:val="0"/>
                <w:color w:val="870000"/>
              </w:rPr>
              <w:t>at least 10% of total body surface for a patient aged less than 15 years; or</w:t>
            </w:r>
          </w:p>
          <w:p w14:paraId="259CB207" w14:textId="22154298" w:rsidR="00F00DB5" w:rsidRPr="005D6D71" w:rsidRDefault="00F00DB5" w:rsidP="00813E07">
            <w:pPr>
              <w:pStyle w:val="ListParagraph"/>
              <w:numPr>
                <w:ilvl w:val="0"/>
                <w:numId w:val="8"/>
              </w:numPr>
              <w:rPr>
                <w:b w:val="0"/>
                <w:bCs w:val="0"/>
                <w:color w:val="870000"/>
              </w:rPr>
            </w:pPr>
            <w:r w:rsidRPr="005D6D71">
              <w:rPr>
                <w:b w:val="0"/>
                <w:bCs w:val="0"/>
                <w:color w:val="870000"/>
              </w:rPr>
              <w:t>at least 20% of total body surface for a patient aged 15 years or over; or</w:t>
            </w:r>
          </w:p>
          <w:p w14:paraId="076679FB" w14:textId="3C190E27" w:rsidR="00F00DB5" w:rsidRPr="005D6D71" w:rsidRDefault="00F00DB5" w:rsidP="00813E07">
            <w:pPr>
              <w:pStyle w:val="ListParagraph"/>
              <w:numPr>
                <w:ilvl w:val="0"/>
                <w:numId w:val="8"/>
              </w:numPr>
              <w:rPr>
                <w:b w:val="0"/>
                <w:bCs w:val="0"/>
                <w:color w:val="870000"/>
              </w:rPr>
            </w:pPr>
            <w:r w:rsidRPr="005D6D71">
              <w:rPr>
                <w:b w:val="0"/>
                <w:bCs w:val="0"/>
                <w:color w:val="870000"/>
              </w:rPr>
              <w:t>for the whole of face.</w:t>
            </w:r>
          </w:p>
          <w:p w14:paraId="016257F2" w14:textId="6E8D84DF" w:rsidR="00F00DB5" w:rsidRPr="005D6D71" w:rsidRDefault="00F00DB5" w:rsidP="00F00DB5">
            <w:pPr>
              <w:rPr>
                <w:b w:val="0"/>
                <w:bCs w:val="0"/>
                <w:color w:val="870000"/>
              </w:rPr>
            </w:pPr>
            <w:r w:rsidRPr="005D6D71">
              <w:rPr>
                <w:b w:val="0"/>
                <w:bCs w:val="0"/>
                <w:color w:val="870000"/>
              </w:rPr>
              <w:t xml:space="preserve">For definitive burn wound closure using ASCS or ASCS in conjunction with autologous skin grafting, there may be </w:t>
            </w:r>
            <w:r w:rsidR="00991030" w:rsidRPr="005D6D71">
              <w:rPr>
                <w:b w:val="0"/>
                <w:bCs w:val="0"/>
                <w:color w:val="870000"/>
              </w:rPr>
              <w:t>procedures</w:t>
            </w:r>
            <w:r w:rsidRPr="005D6D71">
              <w:rPr>
                <w:b w:val="0"/>
                <w:bCs w:val="0"/>
                <w:color w:val="870000"/>
              </w:rPr>
              <w:t xml:space="preserve"> where the burn area being treated by a single surgeon is less than 10% of total body surface for a patient aged less than 15 years or less than 20% of total body surface for a patient aged 15 years or over. However, the total burn area being treated by multiple surgeons must be at least 10% of total body surface for a patient aged less than 15 years or at least 20% of total body surface for a patient aged 15 years or over. </w:t>
            </w:r>
          </w:p>
          <w:p w14:paraId="2537B924" w14:textId="7CA5793A" w:rsidR="006D4DEA" w:rsidRPr="006D4DEA" w:rsidRDefault="00F00DB5" w:rsidP="00F00DB5">
            <w:pPr>
              <w:rPr>
                <w:b w:val="0"/>
                <w:bCs w:val="0"/>
              </w:rPr>
            </w:pPr>
            <w:r w:rsidRPr="005D6D71">
              <w:rPr>
                <w:b w:val="0"/>
                <w:bCs w:val="0"/>
                <w:color w:val="870000"/>
              </w:rPr>
              <w:t>For example, a single surgeon may be performing immediate definitive burn wound closure under item 46115 on 6</w:t>
            </w:r>
            <w:r w:rsidR="009F58FE" w:rsidRPr="005D6D71">
              <w:rPr>
                <w:b w:val="0"/>
                <w:bCs w:val="0"/>
                <w:color w:val="870000"/>
              </w:rPr>
              <w:t xml:space="preserve">% </w:t>
            </w:r>
            <w:r w:rsidRPr="005D6D71">
              <w:rPr>
                <w:b w:val="0"/>
                <w:bCs w:val="0"/>
                <w:color w:val="870000"/>
              </w:rPr>
              <w:t>of total body surface for a patient aged less than 15 years. At the same time, another surgeon is performing immediate definitive burn wound closure under item 46115 on 6</w:t>
            </w:r>
            <w:r w:rsidR="009F58FE" w:rsidRPr="005D6D71">
              <w:rPr>
                <w:b w:val="0"/>
                <w:bCs w:val="0"/>
                <w:color w:val="870000"/>
              </w:rPr>
              <w:t xml:space="preserve">% </w:t>
            </w:r>
            <w:r w:rsidRPr="005D6D71">
              <w:rPr>
                <w:b w:val="0"/>
                <w:bCs w:val="0"/>
                <w:color w:val="870000"/>
              </w:rPr>
              <w:t>of total body surface for the same patient. Because the total area being treated in this procedure is at least 10% of total body surface, ASCS or ASCS in conjunction with autologous skin grafting can be used.</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6407DD69" w:rsidR="007C31DD" w:rsidRPr="00BE3ED5" w:rsidRDefault="007C31DD" w:rsidP="009F58FE">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7223" w14:textId="77777777" w:rsidR="00C63B7B" w:rsidRDefault="00C63B7B" w:rsidP="006B56BB">
      <w:r>
        <w:separator/>
      </w:r>
    </w:p>
    <w:p w14:paraId="54DF9B21" w14:textId="77777777" w:rsidR="00C63B7B" w:rsidRDefault="00C63B7B"/>
  </w:endnote>
  <w:endnote w:type="continuationSeparator" w:id="0">
    <w:p w14:paraId="74DE9080" w14:textId="77777777" w:rsidR="00C63B7B" w:rsidRDefault="00C63B7B" w:rsidP="006B56BB">
      <w:r>
        <w:continuationSeparator/>
      </w:r>
    </w:p>
    <w:p w14:paraId="195A7AE2" w14:textId="77777777" w:rsidR="00C63B7B" w:rsidRDefault="00C63B7B"/>
  </w:endnote>
  <w:endnote w:type="continuationNotice" w:id="1">
    <w:p w14:paraId="21B1D3C8" w14:textId="77777777" w:rsidR="00C63B7B" w:rsidRDefault="00C6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6DED0434" w:rsidR="00EE5FEB" w:rsidRDefault="005D6D71">
    <w:pPr>
      <w:pStyle w:val="Footer"/>
    </w:pPr>
    <w:r>
      <w:rPr>
        <w:noProof/>
      </w:rPr>
      <mc:AlternateContent>
        <mc:Choice Requires="wps">
          <w:drawing>
            <wp:anchor distT="0" distB="0" distL="0" distR="0" simplePos="0" relativeHeight="251668480" behindDoc="0" locked="0" layoutInCell="1" allowOverlap="1" wp14:anchorId="38C726AB" wp14:editId="109E94F3">
              <wp:simplePos x="635" y="635"/>
              <wp:positionH relativeFrom="page">
                <wp:align>center</wp:align>
              </wp:positionH>
              <wp:positionV relativeFrom="page">
                <wp:align>bottom</wp:align>
              </wp:positionV>
              <wp:extent cx="622300" cy="480695"/>
              <wp:effectExtent l="0" t="0" r="6350" b="0"/>
              <wp:wrapNone/>
              <wp:docPr id="7798138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119D63C" w14:textId="773C7EDB" w:rsidR="005D6D71" w:rsidRPr="005D6D71" w:rsidRDefault="005D6D71" w:rsidP="005D6D71">
                          <w:pPr>
                            <w:spacing w:after="0"/>
                            <w:rPr>
                              <w:rFonts w:ascii="Aptos" w:eastAsia="Aptos" w:hAnsi="Aptos" w:cs="Aptos"/>
                              <w:noProof/>
                              <w:color w:val="FF0000"/>
                              <w:sz w:val="24"/>
                            </w:rPr>
                          </w:pPr>
                          <w:r w:rsidRPr="005D6D7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726AB"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2119D63C" w14:textId="773C7EDB" w:rsidR="005D6D71" w:rsidRPr="005D6D71" w:rsidRDefault="005D6D71" w:rsidP="005D6D71">
                    <w:pPr>
                      <w:spacing w:after="0"/>
                      <w:rPr>
                        <w:rFonts w:ascii="Aptos" w:eastAsia="Aptos" w:hAnsi="Aptos" w:cs="Aptos"/>
                        <w:noProof/>
                        <w:color w:val="FF0000"/>
                        <w:sz w:val="24"/>
                      </w:rPr>
                    </w:pPr>
                    <w:r w:rsidRPr="005D6D7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7B56" w14:textId="53EA05B4" w:rsidR="00D40215" w:rsidRPr="00BD1D77" w:rsidRDefault="005D6D71" w:rsidP="00D40215">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53E9B696" wp14:editId="584080DE">
              <wp:simplePos x="901065" y="9488170"/>
              <wp:positionH relativeFrom="page">
                <wp:align>center</wp:align>
              </wp:positionH>
              <wp:positionV relativeFrom="page">
                <wp:align>bottom</wp:align>
              </wp:positionV>
              <wp:extent cx="622300" cy="480695"/>
              <wp:effectExtent l="0" t="0" r="6350" b="0"/>
              <wp:wrapNone/>
              <wp:docPr id="20457706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EEE6568" w14:textId="64425FF4" w:rsidR="005D6D71" w:rsidRPr="005D6D71" w:rsidRDefault="005D6D71" w:rsidP="005D6D71">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9B696"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6EEE6568" w14:textId="64425FF4" w:rsidR="005D6D71" w:rsidRPr="005D6D71" w:rsidRDefault="005D6D71" w:rsidP="005D6D71">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D40215" w:rsidRPr="00BD1D77">
      <w:rPr>
        <w:szCs w:val="20"/>
      </w:rPr>
      <w:t>Medicare Benefits Schedule</w:t>
    </w:r>
  </w:p>
  <w:p w14:paraId="4B3071ED" w14:textId="77777777" w:rsidR="00D40215" w:rsidRPr="00BD1D77" w:rsidRDefault="00D40215" w:rsidP="00D40215">
    <w:pPr>
      <w:pStyle w:val="Footer"/>
      <w:tabs>
        <w:tab w:val="clear" w:pos="9026"/>
        <w:tab w:val="right" w:pos="10466"/>
      </w:tabs>
      <w:rPr>
        <w:szCs w:val="20"/>
      </w:rPr>
    </w:pPr>
    <w:r>
      <w:rPr>
        <w:b/>
        <w:szCs w:val="20"/>
      </w:rPr>
      <w:t xml:space="preserve">1 July 2026 – </w:t>
    </w:r>
    <w:r w:rsidRPr="00F72A2F">
      <w:rPr>
        <w:b/>
        <w:szCs w:val="20"/>
      </w:rPr>
      <w:t>Plastic and reconstructive surgery changes– Factsheet</w:t>
    </w:r>
    <w:r w:rsidRPr="00F72A2F">
      <w:rPr>
        <w:szCs w:val="20"/>
      </w:rPr>
      <w:t xml:space="preserve"> </w:t>
    </w:r>
    <w:sdt>
      <w:sdtPr>
        <w:rPr>
          <w:szCs w:val="20"/>
        </w:rPr>
        <w:id w:val="127824960"/>
        <w:docPartObj>
          <w:docPartGallery w:val="Page Numbers (Bottom of Page)"/>
          <w:docPartUnique/>
        </w:docPartObj>
      </w:sdtPr>
      <w:sdtEndPr>
        <w:rPr>
          <w:noProof/>
        </w:rPr>
      </w:sdtEndPr>
      <w:sdtContent>
        <w:r w:rsidRPr="00F72A2F">
          <w:rPr>
            <w:szCs w:val="20"/>
          </w:rPr>
          <w:tab/>
        </w:r>
        <w:sdt>
          <w:sdtPr>
            <w:rPr>
              <w:szCs w:val="20"/>
            </w:rPr>
            <w:id w:val="194204851"/>
            <w:docPartObj>
              <w:docPartGallery w:val="Page Numbers (Bottom of Page)"/>
              <w:docPartUnique/>
            </w:docPartObj>
          </w:sdtPr>
          <w:sdtContent>
            <w:sdt>
              <w:sdtPr>
                <w:rPr>
                  <w:szCs w:val="20"/>
                </w:rPr>
                <w:id w:val="-1263993817"/>
                <w:docPartObj>
                  <w:docPartGallery w:val="Page Numbers (Top of Page)"/>
                  <w:docPartUnique/>
                </w:docPartObj>
              </w:sdtPr>
              <w:sdtContent>
                <w:r w:rsidRPr="00F72A2F">
                  <w:rPr>
                    <w:szCs w:val="20"/>
                  </w:rPr>
                  <w:t xml:space="preserve">Page </w:t>
                </w:r>
                <w:r w:rsidRPr="00F72A2F">
                  <w:rPr>
                    <w:bCs/>
                    <w:szCs w:val="20"/>
                  </w:rPr>
                  <w:fldChar w:fldCharType="begin"/>
                </w:r>
                <w:r w:rsidRPr="00F72A2F">
                  <w:rPr>
                    <w:bCs/>
                    <w:szCs w:val="20"/>
                  </w:rPr>
                  <w:instrText xml:space="preserve"> PAGE </w:instrText>
                </w:r>
                <w:r w:rsidRPr="00F72A2F">
                  <w:rPr>
                    <w:bCs/>
                    <w:szCs w:val="20"/>
                  </w:rPr>
                  <w:fldChar w:fldCharType="separate"/>
                </w:r>
                <w:r>
                  <w:rPr>
                    <w:bCs/>
                    <w:szCs w:val="20"/>
                  </w:rPr>
                  <w:t>1</w:t>
                </w:r>
                <w:r w:rsidRPr="00F72A2F">
                  <w:rPr>
                    <w:bCs/>
                    <w:szCs w:val="20"/>
                  </w:rPr>
                  <w:fldChar w:fldCharType="end"/>
                </w:r>
                <w:r w:rsidRPr="00F72A2F">
                  <w:rPr>
                    <w:szCs w:val="20"/>
                  </w:rPr>
                  <w:t xml:space="preserve"> of </w:t>
                </w:r>
                <w:r w:rsidRPr="00F72A2F">
                  <w:rPr>
                    <w:bCs/>
                    <w:szCs w:val="20"/>
                  </w:rPr>
                  <w:fldChar w:fldCharType="begin"/>
                </w:r>
                <w:r w:rsidRPr="00F72A2F">
                  <w:rPr>
                    <w:bCs/>
                    <w:szCs w:val="20"/>
                  </w:rPr>
                  <w:instrText xml:space="preserve"> NUMPAGES  </w:instrText>
                </w:r>
                <w:r w:rsidRPr="00F72A2F">
                  <w:rPr>
                    <w:bCs/>
                    <w:szCs w:val="20"/>
                  </w:rPr>
                  <w:fldChar w:fldCharType="separate"/>
                </w:r>
                <w:r>
                  <w:rPr>
                    <w:bCs/>
                    <w:szCs w:val="20"/>
                  </w:rPr>
                  <w:t>4</w:t>
                </w:r>
                <w:r w:rsidRPr="00F72A2F">
                  <w:rPr>
                    <w:bCs/>
                    <w:szCs w:val="20"/>
                  </w:rPr>
                  <w:fldChar w:fldCharType="end"/>
                </w:r>
              </w:sdtContent>
            </w:sdt>
          </w:sdtContent>
        </w:sdt>
        <w:r w:rsidRPr="00F72A2F">
          <w:rPr>
            <w:szCs w:val="20"/>
          </w:rPr>
          <w:t xml:space="preserve"> </w:t>
        </w:r>
      </w:sdtContent>
    </w:sdt>
  </w:p>
  <w:p w14:paraId="1C8F6937" w14:textId="77777777" w:rsidR="00D40215" w:rsidRPr="00BD1D77" w:rsidRDefault="00D40215" w:rsidP="00D40215">
    <w:pPr>
      <w:pStyle w:val="Footer"/>
      <w:jc w:val="left"/>
      <w:rPr>
        <w:rStyle w:val="Hyperlink"/>
        <w:szCs w:val="20"/>
      </w:rPr>
    </w:pPr>
    <w:hyperlink r:id="rId1" w:history="1">
      <w:r w:rsidRPr="00BD1D77">
        <w:rPr>
          <w:rStyle w:val="Hyperlink"/>
          <w:szCs w:val="20"/>
        </w:rPr>
        <w:t>MBS Online</w:t>
      </w:r>
    </w:hyperlink>
  </w:p>
  <w:p w14:paraId="44C42DD5" w14:textId="7BE074A3" w:rsidR="00D40215" w:rsidRPr="00064168" w:rsidRDefault="00D40215" w:rsidP="00D40215">
    <w:pPr>
      <w:pStyle w:val="Footer"/>
      <w:jc w:val="left"/>
    </w:pPr>
    <w:r w:rsidRPr="00BD1D77">
      <w:rPr>
        <w:szCs w:val="20"/>
      </w:rPr>
      <w:t xml:space="preserve">Last updated – </w:t>
    </w:r>
    <w:r w:rsidR="00D82FC3">
      <w:rPr>
        <w:szCs w:val="20"/>
      </w:rPr>
      <w:t>1 June</w:t>
    </w:r>
    <w:r>
      <w:rPr>
        <w:szCs w:val="20"/>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D4BD" w14:textId="414AC0FF" w:rsidR="00D40215" w:rsidRPr="00BD1D77" w:rsidRDefault="005D6D71" w:rsidP="00D40215">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6BDABE57" wp14:editId="58B54532">
              <wp:simplePos x="904875" y="9486900"/>
              <wp:positionH relativeFrom="page">
                <wp:align>center</wp:align>
              </wp:positionH>
              <wp:positionV relativeFrom="page">
                <wp:align>bottom</wp:align>
              </wp:positionV>
              <wp:extent cx="622300" cy="480695"/>
              <wp:effectExtent l="0" t="0" r="6350" b="0"/>
              <wp:wrapNone/>
              <wp:docPr id="9887255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F02351F" w14:textId="0E06A4BF" w:rsidR="005D6D71" w:rsidRPr="005D6D71" w:rsidRDefault="005D6D71" w:rsidP="005D6D71">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ABE57"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3F02351F" w14:textId="0E06A4BF" w:rsidR="005D6D71" w:rsidRPr="005D6D71" w:rsidRDefault="005D6D71" w:rsidP="005D6D71">
                    <w:pPr>
                      <w:spacing w:after="0"/>
                      <w:rPr>
                        <w:rFonts w:ascii="Aptos" w:eastAsia="Aptos" w:hAnsi="Aptos" w:cs="Aptos"/>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D40215" w:rsidRPr="00BD1D77">
      <w:rPr>
        <w:szCs w:val="20"/>
      </w:rPr>
      <w:t>Medicare Benefits Schedule</w:t>
    </w:r>
  </w:p>
  <w:p w14:paraId="26633299" w14:textId="77777777" w:rsidR="00D40215" w:rsidRPr="00BD1D77" w:rsidRDefault="00D40215" w:rsidP="00D40215">
    <w:pPr>
      <w:pStyle w:val="Footer"/>
      <w:tabs>
        <w:tab w:val="clear" w:pos="9026"/>
        <w:tab w:val="right" w:pos="10466"/>
      </w:tabs>
      <w:rPr>
        <w:szCs w:val="20"/>
      </w:rPr>
    </w:pPr>
    <w:r>
      <w:rPr>
        <w:b/>
        <w:szCs w:val="20"/>
      </w:rPr>
      <w:t xml:space="preserve">1 July 2026 – </w:t>
    </w:r>
    <w:r w:rsidRPr="00F72A2F">
      <w:rPr>
        <w:b/>
        <w:szCs w:val="20"/>
      </w:rPr>
      <w:t>Plastic and reconstructive surgery changes– Factsheet</w:t>
    </w:r>
    <w:r w:rsidRPr="00F72A2F">
      <w:rPr>
        <w:szCs w:val="20"/>
      </w:rPr>
      <w:t xml:space="preserve"> </w:t>
    </w:r>
    <w:sdt>
      <w:sdtPr>
        <w:rPr>
          <w:szCs w:val="20"/>
        </w:rPr>
        <w:id w:val="960607005"/>
        <w:docPartObj>
          <w:docPartGallery w:val="Page Numbers (Bottom of Page)"/>
          <w:docPartUnique/>
        </w:docPartObj>
      </w:sdtPr>
      <w:sdtEndPr>
        <w:rPr>
          <w:noProof/>
        </w:rPr>
      </w:sdtEndPr>
      <w:sdtContent>
        <w:r w:rsidRPr="00F72A2F">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Pr="00F72A2F">
                  <w:rPr>
                    <w:szCs w:val="20"/>
                  </w:rPr>
                  <w:t xml:space="preserve">Page </w:t>
                </w:r>
                <w:r w:rsidRPr="00F72A2F">
                  <w:rPr>
                    <w:bCs/>
                    <w:szCs w:val="20"/>
                  </w:rPr>
                  <w:fldChar w:fldCharType="begin"/>
                </w:r>
                <w:r w:rsidRPr="00F72A2F">
                  <w:rPr>
                    <w:bCs/>
                    <w:szCs w:val="20"/>
                  </w:rPr>
                  <w:instrText xml:space="preserve"> PAGE </w:instrText>
                </w:r>
                <w:r w:rsidRPr="00F72A2F">
                  <w:rPr>
                    <w:bCs/>
                    <w:szCs w:val="20"/>
                  </w:rPr>
                  <w:fldChar w:fldCharType="separate"/>
                </w:r>
                <w:r>
                  <w:rPr>
                    <w:bCs/>
                    <w:szCs w:val="20"/>
                  </w:rPr>
                  <w:t>1</w:t>
                </w:r>
                <w:r w:rsidRPr="00F72A2F">
                  <w:rPr>
                    <w:bCs/>
                    <w:szCs w:val="20"/>
                  </w:rPr>
                  <w:fldChar w:fldCharType="end"/>
                </w:r>
                <w:r w:rsidRPr="00F72A2F">
                  <w:rPr>
                    <w:szCs w:val="20"/>
                  </w:rPr>
                  <w:t xml:space="preserve"> of </w:t>
                </w:r>
                <w:r w:rsidRPr="00F72A2F">
                  <w:rPr>
                    <w:bCs/>
                    <w:szCs w:val="20"/>
                  </w:rPr>
                  <w:fldChar w:fldCharType="begin"/>
                </w:r>
                <w:r w:rsidRPr="00F72A2F">
                  <w:rPr>
                    <w:bCs/>
                    <w:szCs w:val="20"/>
                  </w:rPr>
                  <w:instrText xml:space="preserve"> NUMPAGES  </w:instrText>
                </w:r>
                <w:r w:rsidRPr="00F72A2F">
                  <w:rPr>
                    <w:bCs/>
                    <w:szCs w:val="20"/>
                  </w:rPr>
                  <w:fldChar w:fldCharType="separate"/>
                </w:r>
                <w:r>
                  <w:rPr>
                    <w:bCs/>
                    <w:szCs w:val="20"/>
                  </w:rPr>
                  <w:t>5</w:t>
                </w:r>
                <w:r w:rsidRPr="00F72A2F">
                  <w:rPr>
                    <w:bCs/>
                    <w:szCs w:val="20"/>
                  </w:rPr>
                  <w:fldChar w:fldCharType="end"/>
                </w:r>
              </w:sdtContent>
            </w:sdt>
          </w:sdtContent>
        </w:sdt>
        <w:r w:rsidRPr="00F72A2F">
          <w:rPr>
            <w:szCs w:val="20"/>
          </w:rPr>
          <w:t xml:space="preserve"> </w:t>
        </w:r>
      </w:sdtContent>
    </w:sdt>
  </w:p>
  <w:p w14:paraId="4698EC8D" w14:textId="77777777" w:rsidR="00D40215" w:rsidRPr="00BD1D77" w:rsidRDefault="00D40215" w:rsidP="00D40215">
    <w:pPr>
      <w:pStyle w:val="Footer"/>
      <w:jc w:val="left"/>
      <w:rPr>
        <w:rStyle w:val="Hyperlink"/>
        <w:szCs w:val="20"/>
      </w:rPr>
    </w:pPr>
    <w:hyperlink r:id="rId1" w:history="1">
      <w:r w:rsidRPr="00BD1D77">
        <w:rPr>
          <w:rStyle w:val="Hyperlink"/>
          <w:szCs w:val="20"/>
        </w:rPr>
        <w:t>MBS Online</w:t>
      </w:r>
    </w:hyperlink>
  </w:p>
  <w:p w14:paraId="2964AB57" w14:textId="540D8CCE" w:rsidR="00CB03B8" w:rsidRPr="00064168" w:rsidRDefault="00D40215" w:rsidP="00D40215">
    <w:pPr>
      <w:pStyle w:val="Footer"/>
      <w:jc w:val="left"/>
    </w:pPr>
    <w:r w:rsidRPr="00BD1D77">
      <w:rPr>
        <w:szCs w:val="20"/>
      </w:rPr>
      <w:t xml:space="preserve">Last updated – </w:t>
    </w:r>
    <w:r w:rsidR="00D82FC3">
      <w:rPr>
        <w:szCs w:val="20"/>
      </w:rPr>
      <w:t>1 June</w:t>
    </w:r>
    <w:r>
      <w:rPr>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D45B" w14:textId="77777777" w:rsidR="00C63B7B" w:rsidRDefault="00C63B7B" w:rsidP="006B56BB">
      <w:r>
        <w:separator/>
      </w:r>
    </w:p>
    <w:p w14:paraId="5B39743C" w14:textId="77777777" w:rsidR="00C63B7B" w:rsidRDefault="00C63B7B"/>
  </w:footnote>
  <w:footnote w:type="continuationSeparator" w:id="0">
    <w:p w14:paraId="4742A7F0" w14:textId="77777777" w:rsidR="00C63B7B" w:rsidRDefault="00C63B7B" w:rsidP="006B56BB">
      <w:r>
        <w:continuationSeparator/>
      </w:r>
    </w:p>
    <w:p w14:paraId="63317DD3" w14:textId="77777777" w:rsidR="00C63B7B" w:rsidRDefault="00C63B7B"/>
  </w:footnote>
  <w:footnote w:type="continuationNotice" w:id="1">
    <w:p w14:paraId="431306BF" w14:textId="77777777" w:rsidR="00C63B7B" w:rsidRDefault="00C63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2EFA41F0" w:rsidR="00EE5FEB" w:rsidRDefault="005D6D71">
    <w:pPr>
      <w:pStyle w:val="Header"/>
    </w:pPr>
    <w:r>
      <w:rPr>
        <w:noProof/>
      </w:rPr>
      <mc:AlternateContent>
        <mc:Choice Requires="wps">
          <w:drawing>
            <wp:anchor distT="0" distB="0" distL="0" distR="0" simplePos="0" relativeHeight="251665408" behindDoc="0" locked="0" layoutInCell="1" allowOverlap="1" wp14:anchorId="51C06915" wp14:editId="5900B65C">
              <wp:simplePos x="635" y="635"/>
              <wp:positionH relativeFrom="page">
                <wp:align>center</wp:align>
              </wp:positionH>
              <wp:positionV relativeFrom="page">
                <wp:align>top</wp:align>
              </wp:positionV>
              <wp:extent cx="622300" cy="480695"/>
              <wp:effectExtent l="0" t="0" r="6350" b="14605"/>
              <wp:wrapNone/>
              <wp:docPr id="739533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37CE96" w14:textId="6EFD2C5A" w:rsidR="005D6D71" w:rsidRPr="005D6D71" w:rsidRDefault="005D6D71" w:rsidP="005D6D71">
                          <w:pPr>
                            <w:spacing w:after="0"/>
                            <w:rPr>
                              <w:rFonts w:ascii="Aptos" w:eastAsia="Aptos" w:hAnsi="Aptos" w:cs="Aptos"/>
                              <w:noProof/>
                              <w:color w:val="FF0000"/>
                              <w:sz w:val="24"/>
                            </w:rPr>
                          </w:pPr>
                          <w:r w:rsidRPr="005D6D7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06915"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6337CE96" w14:textId="6EFD2C5A" w:rsidR="005D6D71" w:rsidRPr="005D6D71" w:rsidRDefault="005D6D71" w:rsidP="005D6D71">
                    <w:pPr>
                      <w:spacing w:after="0"/>
                      <w:rPr>
                        <w:rFonts w:ascii="Aptos" w:eastAsia="Aptos" w:hAnsi="Aptos" w:cs="Aptos"/>
                        <w:noProof/>
                        <w:color w:val="FF0000"/>
                        <w:sz w:val="24"/>
                      </w:rPr>
                    </w:pPr>
                    <w:r w:rsidRPr="005D6D7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B15" w14:textId="1AF9CC78" w:rsidR="00EE5FEB" w:rsidRDefault="005D6D71">
    <w:pPr>
      <w:pStyle w:val="Header"/>
    </w:pPr>
    <w:r>
      <w:rPr>
        <w:noProof/>
      </w:rPr>
      <mc:AlternateContent>
        <mc:Choice Requires="wps">
          <w:drawing>
            <wp:anchor distT="0" distB="0" distL="0" distR="0" simplePos="0" relativeHeight="251666432" behindDoc="0" locked="0" layoutInCell="1" allowOverlap="1" wp14:anchorId="7C25E0DF" wp14:editId="429AB1A0">
              <wp:simplePos x="901065" y="450850"/>
              <wp:positionH relativeFrom="page">
                <wp:align>center</wp:align>
              </wp:positionH>
              <wp:positionV relativeFrom="page">
                <wp:align>top</wp:align>
              </wp:positionV>
              <wp:extent cx="622300" cy="480695"/>
              <wp:effectExtent l="0" t="0" r="6350" b="14605"/>
              <wp:wrapNone/>
              <wp:docPr id="1674097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E5A643" w14:textId="2FEAF83F" w:rsidR="005D6D71" w:rsidRPr="005D6D71" w:rsidRDefault="005D6D71" w:rsidP="005D6D7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5E0D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6CE5A643" w14:textId="2FEAF83F" w:rsidR="005D6D71" w:rsidRPr="005D6D71" w:rsidRDefault="005D6D71" w:rsidP="005D6D71">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4C489AF" w:rsidR="00B53987" w:rsidRDefault="005D6D71">
    <w:pPr>
      <w:pStyle w:val="Header"/>
    </w:pPr>
    <w:r>
      <w:rPr>
        <w:noProof/>
        <w:lang w:eastAsia="en-AU"/>
      </w:rPr>
      <mc:AlternateContent>
        <mc:Choice Requires="wps">
          <w:drawing>
            <wp:anchor distT="0" distB="0" distL="0" distR="0" simplePos="0" relativeHeight="251664384" behindDoc="0" locked="0" layoutInCell="1" allowOverlap="1" wp14:anchorId="72E2C634" wp14:editId="33F982AB">
              <wp:simplePos x="904875" y="447675"/>
              <wp:positionH relativeFrom="page">
                <wp:align>center</wp:align>
              </wp:positionH>
              <wp:positionV relativeFrom="page">
                <wp:align>top</wp:align>
              </wp:positionV>
              <wp:extent cx="622300" cy="480695"/>
              <wp:effectExtent l="0" t="0" r="6350" b="14605"/>
              <wp:wrapNone/>
              <wp:docPr id="50501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FF636BE" w14:textId="77C9A688" w:rsidR="005D6D71" w:rsidRPr="005D6D71" w:rsidRDefault="005D6D71" w:rsidP="005D6D7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E2C634"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5FF636BE" w14:textId="77C9A688" w:rsidR="005D6D71" w:rsidRPr="005D6D71" w:rsidRDefault="005D6D71" w:rsidP="005D6D71">
                    <w:pPr>
                      <w:spacing w:after="0"/>
                      <w:rPr>
                        <w:rFonts w:ascii="Aptos" w:eastAsia="Aptos" w:hAnsi="Aptos" w:cs="Aptos"/>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1CAA77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E35A91"/>
    <w:multiLevelType w:val="hybridMultilevel"/>
    <w:tmpl w:val="395A83AE"/>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3D1B6CA1"/>
    <w:multiLevelType w:val="hybridMultilevel"/>
    <w:tmpl w:val="3C82A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855644F"/>
    <w:multiLevelType w:val="hybridMultilevel"/>
    <w:tmpl w:val="BFFCBE60"/>
    <w:lvl w:ilvl="0" w:tplc="F9920C7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2"/>
  </w:num>
  <w:num w:numId="2" w16cid:durableId="1088427743">
    <w:abstractNumId w:val="7"/>
  </w:num>
  <w:num w:numId="3" w16cid:durableId="111368400">
    <w:abstractNumId w:val="4"/>
  </w:num>
  <w:num w:numId="4" w16cid:durableId="815339056">
    <w:abstractNumId w:val="6"/>
  </w:num>
  <w:num w:numId="5" w16cid:durableId="743180995">
    <w:abstractNumId w:val="0"/>
  </w:num>
  <w:num w:numId="6" w16cid:durableId="508569404">
    <w:abstractNumId w:val="1"/>
  </w:num>
  <w:num w:numId="7" w16cid:durableId="801775715">
    <w:abstractNumId w:val="3"/>
  </w:num>
  <w:num w:numId="8" w16cid:durableId="112711960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3757"/>
    <w:rsid w:val="00093981"/>
    <w:rsid w:val="000B067A"/>
    <w:rsid w:val="000B1540"/>
    <w:rsid w:val="000B1E53"/>
    <w:rsid w:val="000B2849"/>
    <w:rsid w:val="000B33FD"/>
    <w:rsid w:val="000B4ABA"/>
    <w:rsid w:val="000B7029"/>
    <w:rsid w:val="000C0475"/>
    <w:rsid w:val="000C4B16"/>
    <w:rsid w:val="000C50C3"/>
    <w:rsid w:val="000C5E14"/>
    <w:rsid w:val="000C6F41"/>
    <w:rsid w:val="000D21F6"/>
    <w:rsid w:val="000D3EEC"/>
    <w:rsid w:val="000D4500"/>
    <w:rsid w:val="000D7AEA"/>
    <w:rsid w:val="000D7BDD"/>
    <w:rsid w:val="000E2C66"/>
    <w:rsid w:val="000F123C"/>
    <w:rsid w:val="000F1A6F"/>
    <w:rsid w:val="000F2FED"/>
    <w:rsid w:val="0010616D"/>
    <w:rsid w:val="00110478"/>
    <w:rsid w:val="00111901"/>
    <w:rsid w:val="001150F7"/>
    <w:rsid w:val="0011711B"/>
    <w:rsid w:val="00117F8A"/>
    <w:rsid w:val="001210F8"/>
    <w:rsid w:val="00121B9B"/>
    <w:rsid w:val="00122ADC"/>
    <w:rsid w:val="00124541"/>
    <w:rsid w:val="001245EF"/>
    <w:rsid w:val="00130F59"/>
    <w:rsid w:val="00133EC0"/>
    <w:rsid w:val="00141685"/>
    <w:rsid w:val="00141CE5"/>
    <w:rsid w:val="001427CD"/>
    <w:rsid w:val="00144908"/>
    <w:rsid w:val="00144E3F"/>
    <w:rsid w:val="00156D96"/>
    <w:rsid w:val="001571C7"/>
    <w:rsid w:val="00161094"/>
    <w:rsid w:val="0017665C"/>
    <w:rsid w:val="0017709E"/>
    <w:rsid w:val="00177AD2"/>
    <w:rsid w:val="0018152B"/>
    <w:rsid w:val="001815A8"/>
    <w:rsid w:val="001840FA"/>
    <w:rsid w:val="001873B1"/>
    <w:rsid w:val="00190079"/>
    <w:rsid w:val="0019622E"/>
    <w:rsid w:val="001966A7"/>
    <w:rsid w:val="0019761F"/>
    <w:rsid w:val="001A2646"/>
    <w:rsid w:val="001A4627"/>
    <w:rsid w:val="001A4979"/>
    <w:rsid w:val="001B15D3"/>
    <w:rsid w:val="001B3443"/>
    <w:rsid w:val="001C0326"/>
    <w:rsid w:val="001C192F"/>
    <w:rsid w:val="001C3276"/>
    <w:rsid w:val="001C3C42"/>
    <w:rsid w:val="001D7207"/>
    <w:rsid w:val="001D7869"/>
    <w:rsid w:val="001F38B4"/>
    <w:rsid w:val="001F3920"/>
    <w:rsid w:val="001F76C6"/>
    <w:rsid w:val="002026CD"/>
    <w:rsid w:val="002033FC"/>
    <w:rsid w:val="002034EA"/>
    <w:rsid w:val="002044BB"/>
    <w:rsid w:val="00210B09"/>
    <w:rsid w:val="00210C9E"/>
    <w:rsid w:val="00211840"/>
    <w:rsid w:val="00214944"/>
    <w:rsid w:val="00220E5F"/>
    <w:rsid w:val="002212B5"/>
    <w:rsid w:val="00226668"/>
    <w:rsid w:val="00233809"/>
    <w:rsid w:val="00235851"/>
    <w:rsid w:val="00237A42"/>
    <w:rsid w:val="00240046"/>
    <w:rsid w:val="00242D68"/>
    <w:rsid w:val="00243DB6"/>
    <w:rsid w:val="00245355"/>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010"/>
    <w:rsid w:val="002765BC"/>
    <w:rsid w:val="00276CB4"/>
    <w:rsid w:val="002803AD"/>
    <w:rsid w:val="00280564"/>
    <w:rsid w:val="00282052"/>
    <w:rsid w:val="00282EAC"/>
    <w:rsid w:val="002831A3"/>
    <w:rsid w:val="0028519E"/>
    <w:rsid w:val="002856A5"/>
    <w:rsid w:val="002872ED"/>
    <w:rsid w:val="002905C2"/>
    <w:rsid w:val="00291F13"/>
    <w:rsid w:val="00292535"/>
    <w:rsid w:val="00295AF2"/>
    <w:rsid w:val="00295C91"/>
    <w:rsid w:val="00297151"/>
    <w:rsid w:val="002B20E6"/>
    <w:rsid w:val="002B42A3"/>
    <w:rsid w:val="002C0CDD"/>
    <w:rsid w:val="002C0E08"/>
    <w:rsid w:val="002C38C4"/>
    <w:rsid w:val="002C46AA"/>
    <w:rsid w:val="002D65A2"/>
    <w:rsid w:val="002E1A1D"/>
    <w:rsid w:val="002E4081"/>
    <w:rsid w:val="002E5B78"/>
    <w:rsid w:val="002F3AE3"/>
    <w:rsid w:val="0030410D"/>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628BA"/>
    <w:rsid w:val="00370AAA"/>
    <w:rsid w:val="00371B5F"/>
    <w:rsid w:val="003759E3"/>
    <w:rsid w:val="00375F77"/>
    <w:rsid w:val="00381BBE"/>
    <w:rsid w:val="00382903"/>
    <w:rsid w:val="003832F8"/>
    <w:rsid w:val="003846FF"/>
    <w:rsid w:val="003857D4"/>
    <w:rsid w:val="00385AD4"/>
    <w:rsid w:val="00385C01"/>
    <w:rsid w:val="00386F25"/>
    <w:rsid w:val="00387924"/>
    <w:rsid w:val="003923D3"/>
    <w:rsid w:val="0039384D"/>
    <w:rsid w:val="00395C23"/>
    <w:rsid w:val="003A2E4F"/>
    <w:rsid w:val="003A4438"/>
    <w:rsid w:val="003A5013"/>
    <w:rsid w:val="003A5078"/>
    <w:rsid w:val="003A62DD"/>
    <w:rsid w:val="003A65EA"/>
    <w:rsid w:val="003A775A"/>
    <w:rsid w:val="003B13D6"/>
    <w:rsid w:val="003B1C1A"/>
    <w:rsid w:val="003B213A"/>
    <w:rsid w:val="003B2E5D"/>
    <w:rsid w:val="003B43AD"/>
    <w:rsid w:val="003C0FEC"/>
    <w:rsid w:val="003C2AC8"/>
    <w:rsid w:val="003C6EED"/>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276B"/>
    <w:rsid w:val="00415C81"/>
    <w:rsid w:val="004178CD"/>
    <w:rsid w:val="00432378"/>
    <w:rsid w:val="00440D65"/>
    <w:rsid w:val="00442EFF"/>
    <w:rsid w:val="004435E6"/>
    <w:rsid w:val="00447E31"/>
    <w:rsid w:val="00453923"/>
    <w:rsid w:val="0045467A"/>
    <w:rsid w:val="00454B9B"/>
    <w:rsid w:val="00457858"/>
    <w:rsid w:val="00460B0B"/>
    <w:rsid w:val="00461023"/>
    <w:rsid w:val="00462FAC"/>
    <w:rsid w:val="00464631"/>
    <w:rsid w:val="00464B79"/>
    <w:rsid w:val="0046644F"/>
    <w:rsid w:val="00467BBF"/>
    <w:rsid w:val="00473109"/>
    <w:rsid w:val="0048593C"/>
    <w:rsid w:val="004867E2"/>
    <w:rsid w:val="00490FFF"/>
    <w:rsid w:val="004929A9"/>
    <w:rsid w:val="004A36DF"/>
    <w:rsid w:val="004A78D9"/>
    <w:rsid w:val="004C1BCD"/>
    <w:rsid w:val="004C4F5F"/>
    <w:rsid w:val="004C6BCF"/>
    <w:rsid w:val="004D58BF"/>
    <w:rsid w:val="004D5E3F"/>
    <w:rsid w:val="004E293A"/>
    <w:rsid w:val="004E4335"/>
    <w:rsid w:val="004E5226"/>
    <w:rsid w:val="004F13EE"/>
    <w:rsid w:val="004F2022"/>
    <w:rsid w:val="004F75D9"/>
    <w:rsid w:val="004F7C05"/>
    <w:rsid w:val="00501C94"/>
    <w:rsid w:val="00506432"/>
    <w:rsid w:val="00506E82"/>
    <w:rsid w:val="00515297"/>
    <w:rsid w:val="0052051D"/>
    <w:rsid w:val="0052438C"/>
    <w:rsid w:val="00525479"/>
    <w:rsid w:val="00530E97"/>
    <w:rsid w:val="00545EE6"/>
    <w:rsid w:val="005550E7"/>
    <w:rsid w:val="005564FB"/>
    <w:rsid w:val="0055706A"/>
    <w:rsid w:val="005572C7"/>
    <w:rsid w:val="00564721"/>
    <w:rsid w:val="005650ED"/>
    <w:rsid w:val="00566B81"/>
    <w:rsid w:val="00571E25"/>
    <w:rsid w:val="00575754"/>
    <w:rsid w:val="00581FBA"/>
    <w:rsid w:val="00582002"/>
    <w:rsid w:val="005858A4"/>
    <w:rsid w:val="00591E20"/>
    <w:rsid w:val="005920E7"/>
    <w:rsid w:val="00595408"/>
    <w:rsid w:val="00595E84"/>
    <w:rsid w:val="005A0C59"/>
    <w:rsid w:val="005A48EB"/>
    <w:rsid w:val="005A6CFB"/>
    <w:rsid w:val="005B40BD"/>
    <w:rsid w:val="005C4B3E"/>
    <w:rsid w:val="005C4D2B"/>
    <w:rsid w:val="005C5AEB"/>
    <w:rsid w:val="005C5F8E"/>
    <w:rsid w:val="005C7AC2"/>
    <w:rsid w:val="005D5F4E"/>
    <w:rsid w:val="005D6D71"/>
    <w:rsid w:val="005E0A3F"/>
    <w:rsid w:val="005E1AF9"/>
    <w:rsid w:val="005E2D76"/>
    <w:rsid w:val="005E659D"/>
    <w:rsid w:val="005E6883"/>
    <w:rsid w:val="005E772F"/>
    <w:rsid w:val="005F4ECA"/>
    <w:rsid w:val="006029B5"/>
    <w:rsid w:val="006041BE"/>
    <w:rsid w:val="006043C7"/>
    <w:rsid w:val="00624B52"/>
    <w:rsid w:val="00625439"/>
    <w:rsid w:val="00630794"/>
    <w:rsid w:val="00631DF4"/>
    <w:rsid w:val="00634175"/>
    <w:rsid w:val="0063574E"/>
    <w:rsid w:val="00635C70"/>
    <w:rsid w:val="006408AC"/>
    <w:rsid w:val="00642F20"/>
    <w:rsid w:val="00646453"/>
    <w:rsid w:val="006511B6"/>
    <w:rsid w:val="00657FF8"/>
    <w:rsid w:val="0066598A"/>
    <w:rsid w:val="00670D99"/>
    <w:rsid w:val="00670E2B"/>
    <w:rsid w:val="006734BB"/>
    <w:rsid w:val="0067697A"/>
    <w:rsid w:val="006821EB"/>
    <w:rsid w:val="00693A51"/>
    <w:rsid w:val="00696A32"/>
    <w:rsid w:val="006B2286"/>
    <w:rsid w:val="006B56BB"/>
    <w:rsid w:val="006C085B"/>
    <w:rsid w:val="006C0AE2"/>
    <w:rsid w:val="006C77A8"/>
    <w:rsid w:val="006D22A7"/>
    <w:rsid w:val="006D3F64"/>
    <w:rsid w:val="006D4098"/>
    <w:rsid w:val="006D4DEA"/>
    <w:rsid w:val="006D67F4"/>
    <w:rsid w:val="006D7681"/>
    <w:rsid w:val="006D7B2E"/>
    <w:rsid w:val="006E02EA"/>
    <w:rsid w:val="006E0968"/>
    <w:rsid w:val="006E2AF6"/>
    <w:rsid w:val="006F1107"/>
    <w:rsid w:val="006F5073"/>
    <w:rsid w:val="00701275"/>
    <w:rsid w:val="00704599"/>
    <w:rsid w:val="00707F56"/>
    <w:rsid w:val="0071019F"/>
    <w:rsid w:val="00713558"/>
    <w:rsid w:val="00720D08"/>
    <w:rsid w:val="007263B9"/>
    <w:rsid w:val="007334F8"/>
    <w:rsid w:val="007339CD"/>
    <w:rsid w:val="007359D8"/>
    <w:rsid w:val="007362D4"/>
    <w:rsid w:val="00741AC2"/>
    <w:rsid w:val="00744B30"/>
    <w:rsid w:val="00746C16"/>
    <w:rsid w:val="0076672A"/>
    <w:rsid w:val="00767E34"/>
    <w:rsid w:val="00775E45"/>
    <w:rsid w:val="00776E74"/>
    <w:rsid w:val="00785169"/>
    <w:rsid w:val="007954AB"/>
    <w:rsid w:val="007A14C5"/>
    <w:rsid w:val="007A4A10"/>
    <w:rsid w:val="007A5C30"/>
    <w:rsid w:val="007B1750"/>
    <w:rsid w:val="007B1760"/>
    <w:rsid w:val="007C1FDC"/>
    <w:rsid w:val="007C31DD"/>
    <w:rsid w:val="007C32D9"/>
    <w:rsid w:val="007C343D"/>
    <w:rsid w:val="007C6D9C"/>
    <w:rsid w:val="007C7DDB"/>
    <w:rsid w:val="007D2CC7"/>
    <w:rsid w:val="007D5443"/>
    <w:rsid w:val="007D673D"/>
    <w:rsid w:val="007D7B73"/>
    <w:rsid w:val="007E0068"/>
    <w:rsid w:val="007E0FB8"/>
    <w:rsid w:val="007E4D09"/>
    <w:rsid w:val="007F1BAE"/>
    <w:rsid w:val="007F2220"/>
    <w:rsid w:val="007F4B3E"/>
    <w:rsid w:val="00810D78"/>
    <w:rsid w:val="008127AF"/>
    <w:rsid w:val="00812B46"/>
    <w:rsid w:val="0081375E"/>
    <w:rsid w:val="00813E07"/>
    <w:rsid w:val="00815700"/>
    <w:rsid w:val="00821624"/>
    <w:rsid w:val="00821974"/>
    <w:rsid w:val="0082246B"/>
    <w:rsid w:val="008264EB"/>
    <w:rsid w:val="00826B8F"/>
    <w:rsid w:val="00830F97"/>
    <w:rsid w:val="00831CC5"/>
    <w:rsid w:val="00831E8A"/>
    <w:rsid w:val="0083595B"/>
    <w:rsid w:val="00835C76"/>
    <w:rsid w:val="008376E2"/>
    <w:rsid w:val="00843049"/>
    <w:rsid w:val="008437CA"/>
    <w:rsid w:val="008519E7"/>
    <w:rsid w:val="0085209B"/>
    <w:rsid w:val="00856B66"/>
    <w:rsid w:val="008601AC"/>
    <w:rsid w:val="00861A5F"/>
    <w:rsid w:val="008644AD"/>
    <w:rsid w:val="00865735"/>
    <w:rsid w:val="00865DDB"/>
    <w:rsid w:val="00867538"/>
    <w:rsid w:val="00867E99"/>
    <w:rsid w:val="00873D90"/>
    <w:rsid w:val="00873FC8"/>
    <w:rsid w:val="00884C63"/>
    <w:rsid w:val="00885908"/>
    <w:rsid w:val="008864B7"/>
    <w:rsid w:val="0089677E"/>
    <w:rsid w:val="008A0017"/>
    <w:rsid w:val="008A227B"/>
    <w:rsid w:val="008A7438"/>
    <w:rsid w:val="008B1334"/>
    <w:rsid w:val="008B25C7"/>
    <w:rsid w:val="008C0278"/>
    <w:rsid w:val="008C24E9"/>
    <w:rsid w:val="008D0533"/>
    <w:rsid w:val="008D42CB"/>
    <w:rsid w:val="008D48C9"/>
    <w:rsid w:val="008D6381"/>
    <w:rsid w:val="008D69F0"/>
    <w:rsid w:val="008E007D"/>
    <w:rsid w:val="008E0C77"/>
    <w:rsid w:val="008E144E"/>
    <w:rsid w:val="008E45D2"/>
    <w:rsid w:val="008E625F"/>
    <w:rsid w:val="008F264D"/>
    <w:rsid w:val="009040E9"/>
    <w:rsid w:val="009074E1"/>
    <w:rsid w:val="009112F7"/>
    <w:rsid w:val="009122AF"/>
    <w:rsid w:val="00912D54"/>
    <w:rsid w:val="0091389F"/>
    <w:rsid w:val="009170A9"/>
    <w:rsid w:val="009208F7"/>
    <w:rsid w:val="00920EB4"/>
    <w:rsid w:val="00921649"/>
    <w:rsid w:val="00922517"/>
    <w:rsid w:val="00922722"/>
    <w:rsid w:val="009261E6"/>
    <w:rsid w:val="009268E1"/>
    <w:rsid w:val="009271EE"/>
    <w:rsid w:val="0093226A"/>
    <w:rsid w:val="009344AE"/>
    <w:rsid w:val="009344DE"/>
    <w:rsid w:val="00935DA6"/>
    <w:rsid w:val="009373E4"/>
    <w:rsid w:val="00945E7F"/>
    <w:rsid w:val="009518C7"/>
    <w:rsid w:val="009557C1"/>
    <w:rsid w:val="00960D6E"/>
    <w:rsid w:val="00973397"/>
    <w:rsid w:val="00974B59"/>
    <w:rsid w:val="0098166B"/>
    <w:rsid w:val="0098340B"/>
    <w:rsid w:val="009836D5"/>
    <w:rsid w:val="00986830"/>
    <w:rsid w:val="00987CCA"/>
    <w:rsid w:val="00991030"/>
    <w:rsid w:val="009924C3"/>
    <w:rsid w:val="00993102"/>
    <w:rsid w:val="009973F7"/>
    <w:rsid w:val="009B1570"/>
    <w:rsid w:val="009B7CAE"/>
    <w:rsid w:val="009C01DB"/>
    <w:rsid w:val="009C6F10"/>
    <w:rsid w:val="009D148F"/>
    <w:rsid w:val="009D3D70"/>
    <w:rsid w:val="009E10DC"/>
    <w:rsid w:val="009E1811"/>
    <w:rsid w:val="009E6F7E"/>
    <w:rsid w:val="009E7A57"/>
    <w:rsid w:val="009F1337"/>
    <w:rsid w:val="009F4803"/>
    <w:rsid w:val="009F4F6A"/>
    <w:rsid w:val="009F5046"/>
    <w:rsid w:val="009F58FE"/>
    <w:rsid w:val="00A00094"/>
    <w:rsid w:val="00A13EB5"/>
    <w:rsid w:val="00A16E36"/>
    <w:rsid w:val="00A23012"/>
    <w:rsid w:val="00A24961"/>
    <w:rsid w:val="00A24B10"/>
    <w:rsid w:val="00A277EF"/>
    <w:rsid w:val="00A30E9B"/>
    <w:rsid w:val="00A34BD0"/>
    <w:rsid w:val="00A4512D"/>
    <w:rsid w:val="00A50244"/>
    <w:rsid w:val="00A627D7"/>
    <w:rsid w:val="00A630F1"/>
    <w:rsid w:val="00A656C7"/>
    <w:rsid w:val="00A705AF"/>
    <w:rsid w:val="00A719F6"/>
    <w:rsid w:val="00A72454"/>
    <w:rsid w:val="00A75342"/>
    <w:rsid w:val="00A77696"/>
    <w:rsid w:val="00A80557"/>
    <w:rsid w:val="00A81D3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2FEC"/>
    <w:rsid w:val="00AE3F64"/>
    <w:rsid w:val="00AE633E"/>
    <w:rsid w:val="00AF2A34"/>
    <w:rsid w:val="00AF7386"/>
    <w:rsid w:val="00AF74D5"/>
    <w:rsid w:val="00AF7934"/>
    <w:rsid w:val="00B00B81"/>
    <w:rsid w:val="00B04580"/>
    <w:rsid w:val="00B04B09"/>
    <w:rsid w:val="00B16A51"/>
    <w:rsid w:val="00B27A99"/>
    <w:rsid w:val="00B3106D"/>
    <w:rsid w:val="00B31EA0"/>
    <w:rsid w:val="00B32222"/>
    <w:rsid w:val="00B32567"/>
    <w:rsid w:val="00B32604"/>
    <w:rsid w:val="00B3618D"/>
    <w:rsid w:val="00B36233"/>
    <w:rsid w:val="00B42851"/>
    <w:rsid w:val="00B42D06"/>
    <w:rsid w:val="00B45350"/>
    <w:rsid w:val="00B45AC7"/>
    <w:rsid w:val="00B45C37"/>
    <w:rsid w:val="00B51147"/>
    <w:rsid w:val="00B5372F"/>
    <w:rsid w:val="00B53987"/>
    <w:rsid w:val="00B61129"/>
    <w:rsid w:val="00B67E7F"/>
    <w:rsid w:val="00B70C6C"/>
    <w:rsid w:val="00B76DB3"/>
    <w:rsid w:val="00B839B2"/>
    <w:rsid w:val="00B873A0"/>
    <w:rsid w:val="00B930A6"/>
    <w:rsid w:val="00B94252"/>
    <w:rsid w:val="00B9715A"/>
    <w:rsid w:val="00BA14BE"/>
    <w:rsid w:val="00BA25D5"/>
    <w:rsid w:val="00BA2732"/>
    <w:rsid w:val="00BA293D"/>
    <w:rsid w:val="00BA40DA"/>
    <w:rsid w:val="00BA49BC"/>
    <w:rsid w:val="00BA56B7"/>
    <w:rsid w:val="00BA7A1E"/>
    <w:rsid w:val="00BB2F6C"/>
    <w:rsid w:val="00BB3875"/>
    <w:rsid w:val="00BB5860"/>
    <w:rsid w:val="00BB6AAD"/>
    <w:rsid w:val="00BC4611"/>
    <w:rsid w:val="00BC4A19"/>
    <w:rsid w:val="00BC4E6D"/>
    <w:rsid w:val="00BD0617"/>
    <w:rsid w:val="00BD0A9E"/>
    <w:rsid w:val="00BD1D77"/>
    <w:rsid w:val="00BD2E9B"/>
    <w:rsid w:val="00BD50C6"/>
    <w:rsid w:val="00BD7FB2"/>
    <w:rsid w:val="00BE33E1"/>
    <w:rsid w:val="00BE3ED5"/>
    <w:rsid w:val="00BE42C7"/>
    <w:rsid w:val="00BF6BB3"/>
    <w:rsid w:val="00C00930"/>
    <w:rsid w:val="00C0178D"/>
    <w:rsid w:val="00C02732"/>
    <w:rsid w:val="00C060AD"/>
    <w:rsid w:val="00C113BF"/>
    <w:rsid w:val="00C1281F"/>
    <w:rsid w:val="00C16E03"/>
    <w:rsid w:val="00C2176E"/>
    <w:rsid w:val="00C23430"/>
    <w:rsid w:val="00C27D67"/>
    <w:rsid w:val="00C40A0E"/>
    <w:rsid w:val="00C435AF"/>
    <w:rsid w:val="00C4631F"/>
    <w:rsid w:val="00C47CDE"/>
    <w:rsid w:val="00C50E16"/>
    <w:rsid w:val="00C54C35"/>
    <w:rsid w:val="00C55258"/>
    <w:rsid w:val="00C55AEB"/>
    <w:rsid w:val="00C63B7B"/>
    <w:rsid w:val="00C67A51"/>
    <w:rsid w:val="00C702EB"/>
    <w:rsid w:val="00C71A8A"/>
    <w:rsid w:val="00C75FA3"/>
    <w:rsid w:val="00C82EEB"/>
    <w:rsid w:val="00C865BE"/>
    <w:rsid w:val="00C971DC"/>
    <w:rsid w:val="00CA1224"/>
    <w:rsid w:val="00CA16B7"/>
    <w:rsid w:val="00CA62AE"/>
    <w:rsid w:val="00CB03B8"/>
    <w:rsid w:val="00CB0E4B"/>
    <w:rsid w:val="00CB49DD"/>
    <w:rsid w:val="00CB5B1A"/>
    <w:rsid w:val="00CC220B"/>
    <w:rsid w:val="00CC5C43"/>
    <w:rsid w:val="00CC79A0"/>
    <w:rsid w:val="00CD02AE"/>
    <w:rsid w:val="00CD1F30"/>
    <w:rsid w:val="00CD21E2"/>
    <w:rsid w:val="00CD2A4F"/>
    <w:rsid w:val="00CD41E4"/>
    <w:rsid w:val="00CE03CA"/>
    <w:rsid w:val="00CE22F1"/>
    <w:rsid w:val="00CE50F2"/>
    <w:rsid w:val="00CE6502"/>
    <w:rsid w:val="00CF1633"/>
    <w:rsid w:val="00CF7D3C"/>
    <w:rsid w:val="00D01F09"/>
    <w:rsid w:val="00D03527"/>
    <w:rsid w:val="00D119F6"/>
    <w:rsid w:val="00D147EB"/>
    <w:rsid w:val="00D20254"/>
    <w:rsid w:val="00D27E71"/>
    <w:rsid w:val="00D31266"/>
    <w:rsid w:val="00D34667"/>
    <w:rsid w:val="00D401E1"/>
    <w:rsid w:val="00D40215"/>
    <w:rsid w:val="00D408B4"/>
    <w:rsid w:val="00D44330"/>
    <w:rsid w:val="00D50699"/>
    <w:rsid w:val="00D524C8"/>
    <w:rsid w:val="00D62AED"/>
    <w:rsid w:val="00D70E24"/>
    <w:rsid w:val="00D72B61"/>
    <w:rsid w:val="00D778DC"/>
    <w:rsid w:val="00D82FC3"/>
    <w:rsid w:val="00DA1609"/>
    <w:rsid w:val="00DA3D1D"/>
    <w:rsid w:val="00DB6286"/>
    <w:rsid w:val="00DB645F"/>
    <w:rsid w:val="00DB76E9"/>
    <w:rsid w:val="00DC0A67"/>
    <w:rsid w:val="00DC1D5E"/>
    <w:rsid w:val="00DC2498"/>
    <w:rsid w:val="00DC5220"/>
    <w:rsid w:val="00DC7812"/>
    <w:rsid w:val="00DD2061"/>
    <w:rsid w:val="00DD31B6"/>
    <w:rsid w:val="00DD7DAB"/>
    <w:rsid w:val="00DE3355"/>
    <w:rsid w:val="00DE5C4D"/>
    <w:rsid w:val="00DE6FA5"/>
    <w:rsid w:val="00DF0C60"/>
    <w:rsid w:val="00DF486F"/>
    <w:rsid w:val="00DF5B5B"/>
    <w:rsid w:val="00DF7619"/>
    <w:rsid w:val="00E010E4"/>
    <w:rsid w:val="00E042D8"/>
    <w:rsid w:val="00E07EE7"/>
    <w:rsid w:val="00E1103B"/>
    <w:rsid w:val="00E12A51"/>
    <w:rsid w:val="00E17B44"/>
    <w:rsid w:val="00E17B48"/>
    <w:rsid w:val="00E20F27"/>
    <w:rsid w:val="00E22443"/>
    <w:rsid w:val="00E25B1F"/>
    <w:rsid w:val="00E27FEA"/>
    <w:rsid w:val="00E33511"/>
    <w:rsid w:val="00E35B07"/>
    <w:rsid w:val="00E37C62"/>
    <w:rsid w:val="00E4086F"/>
    <w:rsid w:val="00E416BD"/>
    <w:rsid w:val="00E43B3C"/>
    <w:rsid w:val="00E50188"/>
    <w:rsid w:val="00E50BB3"/>
    <w:rsid w:val="00E515CB"/>
    <w:rsid w:val="00E52260"/>
    <w:rsid w:val="00E538AE"/>
    <w:rsid w:val="00E61212"/>
    <w:rsid w:val="00E639B6"/>
    <w:rsid w:val="00E6434B"/>
    <w:rsid w:val="00E6463D"/>
    <w:rsid w:val="00E71492"/>
    <w:rsid w:val="00E72E9B"/>
    <w:rsid w:val="00E7550F"/>
    <w:rsid w:val="00E850C3"/>
    <w:rsid w:val="00E87DF2"/>
    <w:rsid w:val="00E90371"/>
    <w:rsid w:val="00E91536"/>
    <w:rsid w:val="00E91576"/>
    <w:rsid w:val="00E9462E"/>
    <w:rsid w:val="00EA346E"/>
    <w:rsid w:val="00EA470E"/>
    <w:rsid w:val="00EA47A7"/>
    <w:rsid w:val="00EA57EB"/>
    <w:rsid w:val="00EB3226"/>
    <w:rsid w:val="00EC1BB1"/>
    <w:rsid w:val="00EC213A"/>
    <w:rsid w:val="00EC4193"/>
    <w:rsid w:val="00EC653B"/>
    <w:rsid w:val="00EC6B55"/>
    <w:rsid w:val="00EC7744"/>
    <w:rsid w:val="00ED09D8"/>
    <w:rsid w:val="00ED0DAD"/>
    <w:rsid w:val="00ED0F46"/>
    <w:rsid w:val="00ED2373"/>
    <w:rsid w:val="00ED24F9"/>
    <w:rsid w:val="00ED2E38"/>
    <w:rsid w:val="00ED4510"/>
    <w:rsid w:val="00EE3E8A"/>
    <w:rsid w:val="00EE5FEB"/>
    <w:rsid w:val="00EF58B8"/>
    <w:rsid w:val="00EF6140"/>
    <w:rsid w:val="00EF6ECA"/>
    <w:rsid w:val="00F00DB5"/>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3692D"/>
    <w:rsid w:val="00F40648"/>
    <w:rsid w:val="00F4319A"/>
    <w:rsid w:val="00F47DA2"/>
    <w:rsid w:val="00F51321"/>
    <w:rsid w:val="00F519FC"/>
    <w:rsid w:val="00F6239D"/>
    <w:rsid w:val="00F62C8D"/>
    <w:rsid w:val="00F715D2"/>
    <w:rsid w:val="00F7274F"/>
    <w:rsid w:val="00F74E84"/>
    <w:rsid w:val="00F7615B"/>
    <w:rsid w:val="00F76ED3"/>
    <w:rsid w:val="00F76FA8"/>
    <w:rsid w:val="00F85AFE"/>
    <w:rsid w:val="00F93F08"/>
    <w:rsid w:val="00F94CED"/>
    <w:rsid w:val="00FA02BB"/>
    <w:rsid w:val="00FA2CEE"/>
    <w:rsid w:val="00FA318C"/>
    <w:rsid w:val="00FB0354"/>
    <w:rsid w:val="00FB3661"/>
    <w:rsid w:val="00FB6452"/>
    <w:rsid w:val="00FB6F92"/>
    <w:rsid w:val="00FC026E"/>
    <w:rsid w:val="00FC5124"/>
    <w:rsid w:val="00FD0155"/>
    <w:rsid w:val="00FD4731"/>
    <w:rsid w:val="00FD6768"/>
    <w:rsid w:val="00FE564E"/>
    <w:rsid w:val="00FF00F6"/>
    <w:rsid w:val="00FF0AB0"/>
    <w:rsid w:val="00FF28AC"/>
    <w:rsid w:val="00FF32F0"/>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034EA"/>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iPriority w:val="99"/>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oter" Target="foot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5190</Words>
  <Characters>29584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2026-05-26T04:39:00Z</dcterms:created>
  <dcterms:modified xsi:type="dcterms:W3CDTF">2026-05-31T23:51:00Z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1e19f2c1,4687051,9fa7832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3aeec10d,2e7b03d7,79effba7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2026-05-26T04:40:55Z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2fd1f98d-aecd-462e-aa2b-dad579ec30cc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